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2217" w14:textId="77777777" w:rsidR="00511585" w:rsidRPr="00026911" w:rsidRDefault="00550AC4" w:rsidP="00511585">
      <w:pPr>
        <w:jc w:val="center"/>
        <w:rPr>
          <w:rFonts w:ascii="Times New Roman" w:hAnsi="Times New Roman" w:cs="Times New Roman"/>
          <w:b/>
          <w:bCs/>
          <w:sz w:val="50"/>
          <w:szCs w:val="50"/>
        </w:rPr>
      </w:pPr>
      <w:r w:rsidRPr="00026911">
        <w:rPr>
          <w:rFonts w:ascii="Times New Roman" w:hAnsi="Times New Roman" w:cs="Times New Roman"/>
          <w:b/>
          <w:bCs/>
          <w:sz w:val="50"/>
          <w:szCs w:val="50"/>
        </w:rPr>
        <w:t>Z</w:t>
      </w:r>
      <w:r w:rsidR="008C2546" w:rsidRPr="00026911">
        <w:rPr>
          <w:rFonts w:ascii="Times New Roman" w:hAnsi="Times New Roman" w:cs="Times New Roman"/>
          <w:b/>
          <w:bCs/>
          <w:sz w:val="50"/>
          <w:szCs w:val="50"/>
        </w:rPr>
        <w:t>pravodajský čtvrtletník</w:t>
      </w:r>
      <w:r w:rsidRPr="00026911">
        <w:rPr>
          <w:rFonts w:ascii="Times New Roman" w:hAnsi="Times New Roman" w:cs="Times New Roman"/>
          <w:b/>
          <w:bCs/>
          <w:sz w:val="50"/>
          <w:szCs w:val="50"/>
        </w:rPr>
        <w:t xml:space="preserve"> </w:t>
      </w:r>
    </w:p>
    <w:p w14:paraId="71205DD8" w14:textId="5DF3F8A8" w:rsidR="008C2546" w:rsidRPr="00026911" w:rsidRDefault="00550AC4" w:rsidP="0051158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26911">
        <w:rPr>
          <w:rFonts w:ascii="Times New Roman" w:hAnsi="Times New Roman" w:cs="Times New Roman"/>
          <w:b/>
          <w:bCs/>
          <w:sz w:val="40"/>
          <w:szCs w:val="40"/>
        </w:rPr>
        <w:t>„Vrbičanská drbna“</w:t>
      </w:r>
    </w:p>
    <w:p w14:paraId="3A36BCDE" w14:textId="77777777" w:rsidR="00550AC4" w:rsidRPr="00511585" w:rsidRDefault="00550AC4" w:rsidP="00511585">
      <w:pPr>
        <w:jc w:val="center"/>
        <w:rPr>
          <w:rFonts w:ascii="Arial" w:hAnsi="Arial" w:cs="Arial"/>
          <w:b/>
          <w:bCs/>
          <w:sz w:val="50"/>
          <w:szCs w:val="50"/>
        </w:rPr>
        <w:sectPr w:rsidR="00550AC4" w:rsidRPr="005115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DFAC93" w14:textId="13E526CC" w:rsidR="008C2546" w:rsidRPr="00026911" w:rsidRDefault="007146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6911">
        <w:rPr>
          <w:rFonts w:ascii="Times New Roman" w:hAnsi="Times New Roman" w:cs="Times New Roman"/>
          <w:b/>
          <w:bCs/>
          <w:sz w:val="28"/>
          <w:szCs w:val="28"/>
        </w:rPr>
        <w:t>Slovo úvodem</w:t>
      </w:r>
      <w:r w:rsidR="008C2546" w:rsidRPr="0002691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F2A49BF" w14:textId="4B534961" w:rsidR="00550AC4" w:rsidRPr="003373E2" w:rsidRDefault="00AA0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Jelikož </w:t>
      </w:r>
      <w:r w:rsidRPr="003373E2">
        <w:rPr>
          <w:rFonts w:ascii="Arial" w:hAnsi="Arial" w:cs="Arial"/>
        </w:rPr>
        <w:t>chápeme</w:t>
      </w:r>
      <w:r w:rsidR="00271862">
        <w:rPr>
          <w:rFonts w:ascii="Arial" w:hAnsi="Arial" w:cs="Arial"/>
        </w:rPr>
        <w:t xml:space="preserve">, </w:t>
      </w:r>
      <w:r w:rsidR="008C2546" w:rsidRPr="003373E2">
        <w:rPr>
          <w:rFonts w:ascii="Arial" w:hAnsi="Arial" w:cs="Arial"/>
        </w:rPr>
        <w:t>že ne každý</w:t>
      </w:r>
      <w:r w:rsidR="0071466F">
        <w:rPr>
          <w:rFonts w:ascii="Arial" w:hAnsi="Arial" w:cs="Arial"/>
        </w:rPr>
        <w:t xml:space="preserve"> z nás</w:t>
      </w:r>
      <w:r w:rsidR="008C2546" w:rsidRPr="003373E2">
        <w:rPr>
          <w:rFonts w:ascii="Arial" w:hAnsi="Arial" w:cs="Arial"/>
        </w:rPr>
        <w:t xml:space="preserve"> má čas a možnost </w:t>
      </w:r>
      <w:r w:rsidR="0071466F">
        <w:rPr>
          <w:rFonts w:ascii="Arial" w:hAnsi="Arial" w:cs="Arial"/>
        </w:rPr>
        <w:t xml:space="preserve">pravidelné účasti na </w:t>
      </w:r>
      <w:r w:rsidR="008C2546" w:rsidRPr="003373E2">
        <w:rPr>
          <w:rFonts w:ascii="Arial" w:hAnsi="Arial" w:cs="Arial"/>
        </w:rPr>
        <w:t>veřejných zasedání</w:t>
      </w:r>
      <w:r w:rsidR="00005F04">
        <w:rPr>
          <w:rFonts w:ascii="Arial" w:hAnsi="Arial" w:cs="Arial"/>
        </w:rPr>
        <w:t>ch</w:t>
      </w:r>
      <w:r w:rsidR="008C2546" w:rsidRPr="003373E2">
        <w:rPr>
          <w:rFonts w:ascii="Arial" w:hAnsi="Arial" w:cs="Arial"/>
        </w:rPr>
        <w:t xml:space="preserve">, rozhodli jsme se začít vydávat tento čtvrtletník, </w:t>
      </w:r>
      <w:r w:rsidR="00215A90">
        <w:rPr>
          <w:rFonts w:ascii="Arial" w:hAnsi="Arial" w:cs="Arial"/>
        </w:rPr>
        <w:t xml:space="preserve">kterým </w:t>
      </w:r>
      <w:r w:rsidR="008C2546" w:rsidRPr="003373E2">
        <w:rPr>
          <w:rFonts w:ascii="Arial" w:hAnsi="Arial" w:cs="Arial"/>
        </w:rPr>
        <w:t>bychom</w:t>
      </w:r>
      <w:r w:rsidR="00215A90">
        <w:rPr>
          <w:rFonts w:ascii="Arial" w:hAnsi="Arial" w:cs="Arial"/>
        </w:rPr>
        <w:t xml:space="preserve"> rádi</w:t>
      </w:r>
      <w:r w:rsidR="008C2546" w:rsidRPr="003373E2">
        <w:rPr>
          <w:rFonts w:ascii="Arial" w:hAnsi="Arial" w:cs="Arial"/>
        </w:rPr>
        <w:t xml:space="preserve"> zajistili </w:t>
      </w:r>
      <w:r w:rsidR="00215A90">
        <w:rPr>
          <w:rFonts w:ascii="Arial" w:hAnsi="Arial" w:cs="Arial"/>
        </w:rPr>
        <w:t xml:space="preserve">přístup k aktuálním informacím </w:t>
      </w:r>
      <w:r w:rsidR="00026911">
        <w:rPr>
          <w:rFonts w:ascii="Arial" w:hAnsi="Arial" w:cs="Arial"/>
        </w:rPr>
        <w:t xml:space="preserve">všem </w:t>
      </w:r>
      <w:r w:rsidR="00215A90">
        <w:rPr>
          <w:rFonts w:ascii="Arial" w:hAnsi="Arial" w:cs="Arial"/>
        </w:rPr>
        <w:t>spoluobčanům naší obce</w:t>
      </w:r>
      <w:r w:rsidR="008C2546" w:rsidRPr="003373E2">
        <w:rPr>
          <w:rFonts w:ascii="Arial" w:hAnsi="Arial" w:cs="Arial"/>
        </w:rPr>
        <w:t xml:space="preserve">. </w:t>
      </w:r>
    </w:p>
    <w:p w14:paraId="6CE5B2D9" w14:textId="5E179ADC" w:rsidR="008C2546" w:rsidRPr="003373E2" w:rsidRDefault="00AE52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Neradi bychom však tímto bagatelizovali význam osobní přítomnosti na veřejných zasedáních. </w:t>
      </w:r>
      <w:r w:rsidR="008C2546" w:rsidRPr="003373E2">
        <w:rPr>
          <w:rFonts w:ascii="Arial" w:hAnsi="Arial" w:cs="Arial"/>
        </w:rPr>
        <w:t xml:space="preserve">Naopak, </w:t>
      </w:r>
      <w:r w:rsidR="00B9484E">
        <w:rPr>
          <w:rFonts w:ascii="Arial" w:hAnsi="Arial" w:cs="Arial"/>
        </w:rPr>
        <w:t>byli bychom</w:t>
      </w:r>
      <w:r w:rsidR="002C1972">
        <w:rPr>
          <w:rFonts w:ascii="Arial" w:hAnsi="Arial" w:cs="Arial"/>
        </w:rPr>
        <w:t xml:space="preserve"> velmi</w:t>
      </w:r>
      <w:r w:rsidR="00B9484E">
        <w:rPr>
          <w:rFonts w:ascii="Arial" w:hAnsi="Arial" w:cs="Arial"/>
        </w:rPr>
        <w:t xml:space="preserve"> rádi, </w:t>
      </w:r>
      <w:r w:rsidR="008C2546" w:rsidRPr="003373E2">
        <w:rPr>
          <w:rFonts w:ascii="Arial" w:hAnsi="Arial" w:cs="Arial"/>
        </w:rPr>
        <w:t>abyste v</w:t>
      </w:r>
      <w:r w:rsidR="00B9484E">
        <w:rPr>
          <w:rFonts w:ascii="Arial" w:hAnsi="Arial" w:cs="Arial"/>
        </w:rPr>
        <w:t>ě</w:t>
      </w:r>
      <w:r w:rsidR="008C2546" w:rsidRPr="003373E2">
        <w:rPr>
          <w:rFonts w:ascii="Arial" w:hAnsi="Arial" w:cs="Arial"/>
        </w:rPr>
        <w:t xml:space="preserve">děli, že jsme otevřeni </w:t>
      </w:r>
      <w:r w:rsidR="008C12DA" w:rsidRPr="003373E2">
        <w:rPr>
          <w:rFonts w:ascii="Arial" w:hAnsi="Arial" w:cs="Arial"/>
        </w:rPr>
        <w:t>diskus</w:t>
      </w:r>
      <w:r w:rsidR="002C1972">
        <w:rPr>
          <w:rFonts w:ascii="Arial" w:hAnsi="Arial" w:cs="Arial"/>
        </w:rPr>
        <w:t xml:space="preserve">i a všem </w:t>
      </w:r>
      <w:r w:rsidR="008C2546" w:rsidRPr="003373E2">
        <w:rPr>
          <w:rFonts w:ascii="Arial" w:hAnsi="Arial" w:cs="Arial"/>
        </w:rPr>
        <w:t xml:space="preserve">vašim návrhům </w:t>
      </w:r>
      <w:r w:rsidR="00177448">
        <w:rPr>
          <w:rFonts w:ascii="Arial" w:hAnsi="Arial" w:cs="Arial"/>
        </w:rPr>
        <w:t>či</w:t>
      </w:r>
      <w:r w:rsidR="008C2546" w:rsidRPr="003373E2">
        <w:rPr>
          <w:rFonts w:ascii="Arial" w:hAnsi="Arial" w:cs="Arial"/>
        </w:rPr>
        <w:t xml:space="preserve"> podnětům. </w:t>
      </w:r>
    </w:p>
    <w:p w14:paraId="71A9A811" w14:textId="77777777" w:rsidR="00876B3E" w:rsidRDefault="00876B3E">
      <w:pPr>
        <w:rPr>
          <w:rFonts w:ascii="Arial" w:hAnsi="Arial" w:cs="Arial"/>
        </w:rPr>
      </w:pPr>
    </w:p>
    <w:p w14:paraId="68873C8C" w14:textId="632731AD" w:rsidR="008C2546" w:rsidRDefault="008C2546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Veřejné zasedání není jen prezentace zastupitelských rozhodnutí, </w:t>
      </w:r>
      <w:r w:rsidR="0056065D">
        <w:rPr>
          <w:rFonts w:ascii="Arial" w:hAnsi="Arial" w:cs="Arial"/>
        </w:rPr>
        <w:t xml:space="preserve">ale </w:t>
      </w:r>
      <w:r w:rsidRPr="003373E2">
        <w:rPr>
          <w:rFonts w:ascii="Arial" w:hAnsi="Arial" w:cs="Arial"/>
        </w:rPr>
        <w:t xml:space="preserve">především </w:t>
      </w:r>
      <w:r w:rsidR="008C12DA">
        <w:rPr>
          <w:rFonts w:ascii="Arial" w:hAnsi="Arial" w:cs="Arial"/>
        </w:rPr>
        <w:t xml:space="preserve">se zde </w:t>
      </w:r>
      <w:r w:rsidR="00CC1FC4">
        <w:rPr>
          <w:rFonts w:ascii="Arial" w:hAnsi="Arial" w:cs="Arial"/>
        </w:rPr>
        <w:t>otevírá</w:t>
      </w:r>
      <w:r w:rsidR="00CC1FC4" w:rsidRPr="003373E2">
        <w:rPr>
          <w:rFonts w:ascii="Arial" w:hAnsi="Arial" w:cs="Arial"/>
        </w:rPr>
        <w:t xml:space="preserve"> prostor</w:t>
      </w:r>
      <w:r w:rsidRPr="003373E2">
        <w:rPr>
          <w:rFonts w:ascii="Arial" w:hAnsi="Arial" w:cs="Arial"/>
        </w:rPr>
        <w:t xml:space="preserve"> pro vyjádření vašeho názoru a případných komentářů k zastupitelským návrhům a činům. </w:t>
      </w:r>
    </w:p>
    <w:p w14:paraId="1A6EB5E1" w14:textId="77777777" w:rsidR="00CC1FC4" w:rsidRPr="003373E2" w:rsidRDefault="00CC1FC4">
      <w:pPr>
        <w:rPr>
          <w:rFonts w:ascii="Arial" w:hAnsi="Arial" w:cs="Arial"/>
        </w:rPr>
      </w:pPr>
    </w:p>
    <w:p w14:paraId="0D3C1CC9" w14:textId="30ADF9D1" w:rsidR="008C2546" w:rsidRDefault="008C2546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Každé tři měsíce obdržíte do poštovních schránek tento zpravodaj. Bude také vyvěšen na nástěnce u autobusové zastávky, </w:t>
      </w:r>
      <w:r w:rsidR="00D2367D">
        <w:rPr>
          <w:rFonts w:ascii="Arial" w:hAnsi="Arial" w:cs="Arial"/>
        </w:rPr>
        <w:t xml:space="preserve">na </w:t>
      </w:r>
      <w:r w:rsidRPr="003373E2">
        <w:rPr>
          <w:rFonts w:ascii="Arial" w:hAnsi="Arial" w:cs="Arial"/>
        </w:rPr>
        <w:t xml:space="preserve">webových stránkách obce a </w:t>
      </w:r>
      <w:r w:rsidR="004700D4">
        <w:rPr>
          <w:rFonts w:ascii="Arial" w:hAnsi="Arial" w:cs="Arial"/>
        </w:rPr>
        <w:t>ve</w:t>
      </w:r>
      <w:r w:rsidRPr="003373E2">
        <w:rPr>
          <w:rFonts w:ascii="Arial" w:hAnsi="Arial" w:cs="Arial"/>
        </w:rPr>
        <w:t xml:space="preserve"> facebookové skupině Vrbičany. </w:t>
      </w:r>
    </w:p>
    <w:p w14:paraId="5D1AC43D" w14:textId="77777777" w:rsidR="008C12DA" w:rsidRPr="0056065D" w:rsidRDefault="008C12DA">
      <w:pPr>
        <w:rPr>
          <w:rFonts w:ascii="Arial" w:hAnsi="Arial" w:cs="Arial"/>
          <w:b/>
          <w:bCs/>
        </w:rPr>
      </w:pPr>
      <w:r w:rsidRPr="0056065D">
        <w:rPr>
          <w:rFonts w:ascii="Arial" w:hAnsi="Arial" w:cs="Arial"/>
          <w:b/>
          <w:bCs/>
        </w:rPr>
        <w:t xml:space="preserve">Přejeme příjemné čtení </w:t>
      </w:r>
    </w:p>
    <w:p w14:paraId="4D13AB53" w14:textId="66B310E6" w:rsidR="008C12DA" w:rsidRPr="003373E2" w:rsidRDefault="008C12DA">
      <w:pPr>
        <w:rPr>
          <w:rFonts w:ascii="Arial" w:hAnsi="Arial" w:cs="Arial"/>
        </w:rPr>
      </w:pPr>
    </w:p>
    <w:p w14:paraId="0BB941B6" w14:textId="5D1A8B47" w:rsidR="001321FD" w:rsidRPr="003373E2" w:rsidRDefault="001321FD">
      <w:pPr>
        <w:rPr>
          <w:rFonts w:ascii="Arial" w:hAnsi="Arial" w:cs="Arial"/>
        </w:rPr>
      </w:pPr>
    </w:p>
    <w:p w14:paraId="4662F8EA" w14:textId="77777777" w:rsidR="00511585" w:rsidRDefault="00511585">
      <w:pPr>
        <w:rPr>
          <w:rFonts w:ascii="Arial" w:hAnsi="Arial" w:cs="Arial"/>
          <w:b/>
          <w:bCs/>
          <w:u w:val="single"/>
        </w:rPr>
        <w:sectPr w:rsidR="00511585" w:rsidSect="00511585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E5E0A6B" w14:textId="7626DD73" w:rsidR="001321FD" w:rsidRPr="0056065D" w:rsidRDefault="001321F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065D">
        <w:rPr>
          <w:rFonts w:ascii="Times New Roman" w:hAnsi="Times New Roman" w:cs="Times New Roman"/>
          <w:b/>
          <w:bCs/>
          <w:sz w:val="24"/>
          <w:szCs w:val="24"/>
          <w:u w:val="single"/>
        </w:rPr>
        <w:t>Termín nejbližšího veřejného zasedání je</w:t>
      </w:r>
      <w:r w:rsidR="00647B3E" w:rsidRPr="005606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 pátek 10.3.2023 od 18:00 hodin v zasedací místnosti OÚ</w:t>
      </w:r>
    </w:p>
    <w:p w14:paraId="77F15919" w14:textId="3A972623" w:rsidR="00550AC4" w:rsidRPr="003373E2" w:rsidRDefault="00550AC4">
      <w:pPr>
        <w:rPr>
          <w:rFonts w:ascii="Arial" w:hAnsi="Arial" w:cs="Arial"/>
        </w:rPr>
      </w:pPr>
    </w:p>
    <w:p w14:paraId="539EDD69" w14:textId="57CA2CDC" w:rsidR="00550AC4" w:rsidRPr="00B16AEA" w:rsidRDefault="00550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Kulturní a sportovní akce plánované na období březen až </w:t>
      </w:r>
      <w:r w:rsidR="00BB4C21" w:rsidRPr="00B16AEA">
        <w:rPr>
          <w:rFonts w:ascii="Times New Roman" w:hAnsi="Times New Roman" w:cs="Times New Roman"/>
          <w:b/>
          <w:bCs/>
          <w:sz w:val="28"/>
          <w:szCs w:val="28"/>
        </w:rPr>
        <w:t>červen</w:t>
      </w:r>
      <w:r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 2023:</w:t>
      </w:r>
    </w:p>
    <w:p w14:paraId="62CCE030" w14:textId="17B7474B" w:rsidR="00550AC4" w:rsidRPr="003373E2" w:rsidRDefault="00550AC4">
      <w:pPr>
        <w:rPr>
          <w:rFonts w:ascii="Arial" w:hAnsi="Arial" w:cs="Arial"/>
        </w:rPr>
      </w:pPr>
      <w:r w:rsidRPr="003373E2">
        <w:rPr>
          <w:rFonts w:ascii="Arial" w:hAnsi="Arial" w:cs="Arial"/>
        </w:rPr>
        <w:t>12.3.2023 – dětský karneval</w:t>
      </w:r>
      <w:r w:rsidR="007A3242">
        <w:rPr>
          <w:rFonts w:ascii="Arial" w:hAnsi="Arial" w:cs="Arial"/>
        </w:rPr>
        <w:t xml:space="preserve"> v </w:t>
      </w:r>
      <w:r w:rsidRPr="003373E2">
        <w:rPr>
          <w:rFonts w:ascii="Arial" w:hAnsi="Arial" w:cs="Arial"/>
        </w:rPr>
        <w:t>sále OÚ</w:t>
      </w:r>
    </w:p>
    <w:p w14:paraId="41A15433" w14:textId="3ADDAE2A" w:rsidR="00550AC4" w:rsidRPr="003373E2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>25.3.2023 – posezení s živou hudbou v sále OÚ</w:t>
      </w:r>
    </w:p>
    <w:p w14:paraId="656F5FD1" w14:textId="49B30418" w:rsidR="00BB4C21" w:rsidRPr="003373E2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1.4.2023 </w:t>
      </w:r>
      <w:r w:rsidR="00CC1FC4">
        <w:rPr>
          <w:rFonts w:ascii="Arial" w:hAnsi="Arial" w:cs="Arial"/>
        </w:rPr>
        <w:t xml:space="preserve">  </w:t>
      </w:r>
      <w:r w:rsidRPr="003373E2">
        <w:rPr>
          <w:rFonts w:ascii="Arial" w:hAnsi="Arial" w:cs="Arial"/>
        </w:rPr>
        <w:t>– prodejní výstava ručních prací v sále OÚ (pořádá ČČK Vrbičany)</w:t>
      </w:r>
    </w:p>
    <w:p w14:paraId="07D6D7CA" w14:textId="66FF514C" w:rsidR="00BB4C21" w:rsidRPr="003373E2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>9.4.2023</w:t>
      </w:r>
      <w:r w:rsidR="00CC1FC4">
        <w:rPr>
          <w:rFonts w:ascii="Arial" w:hAnsi="Arial" w:cs="Arial"/>
        </w:rPr>
        <w:t xml:space="preserve">  </w:t>
      </w:r>
      <w:r w:rsidRPr="003373E2">
        <w:rPr>
          <w:rFonts w:ascii="Arial" w:hAnsi="Arial" w:cs="Arial"/>
        </w:rPr>
        <w:t xml:space="preserve"> – hon na velikonoční vajíčka </w:t>
      </w:r>
    </w:p>
    <w:p w14:paraId="54F20D5C" w14:textId="59147FE3" w:rsidR="00BB4C21" w:rsidRPr="003373E2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>30.4.2023 – pálení čarodějnic na hasičárně (pořádá SDH Vrbičany)</w:t>
      </w:r>
    </w:p>
    <w:p w14:paraId="051ABA0A" w14:textId="6C612AC7" w:rsidR="00BB4C21" w:rsidRPr="003373E2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>27.5.2023 – turnaj v</w:t>
      </w:r>
      <w:r w:rsidR="00B16AEA">
        <w:rPr>
          <w:rFonts w:ascii="Arial" w:hAnsi="Arial" w:cs="Arial"/>
        </w:rPr>
        <w:t> </w:t>
      </w:r>
      <w:r w:rsidRPr="003373E2">
        <w:rPr>
          <w:rFonts w:ascii="Arial" w:hAnsi="Arial" w:cs="Arial"/>
        </w:rPr>
        <w:t>nohejbale</w:t>
      </w:r>
      <w:r w:rsidR="00B16AEA">
        <w:rPr>
          <w:rFonts w:ascii="Arial" w:hAnsi="Arial" w:cs="Arial"/>
        </w:rPr>
        <w:t xml:space="preserve"> + od 18:00hod. posezení na hasičárně</w:t>
      </w:r>
    </w:p>
    <w:p w14:paraId="4D387610" w14:textId="5D1478B0" w:rsidR="00BB4C21" w:rsidRPr="003373E2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10.6.2023 – dětský den na fotbalovém hřišti </w:t>
      </w:r>
    </w:p>
    <w:p w14:paraId="777843B9" w14:textId="77777777" w:rsidR="00B16AEA" w:rsidRDefault="00BB4C21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Na každou </w:t>
      </w:r>
      <w:r w:rsidR="00C2586B">
        <w:rPr>
          <w:rFonts w:ascii="Arial" w:hAnsi="Arial" w:cs="Arial"/>
        </w:rPr>
        <w:t xml:space="preserve">výše </w:t>
      </w:r>
      <w:r w:rsidRPr="003373E2">
        <w:rPr>
          <w:rFonts w:ascii="Arial" w:hAnsi="Arial" w:cs="Arial"/>
        </w:rPr>
        <w:t xml:space="preserve">zmíněnou akci bude vytvořen </w:t>
      </w:r>
      <w:r w:rsidR="00C2586B">
        <w:rPr>
          <w:rFonts w:ascii="Arial" w:hAnsi="Arial" w:cs="Arial"/>
        </w:rPr>
        <w:t>poster</w:t>
      </w:r>
      <w:r w:rsidRPr="003373E2">
        <w:rPr>
          <w:rFonts w:ascii="Arial" w:hAnsi="Arial" w:cs="Arial"/>
        </w:rPr>
        <w:t xml:space="preserve"> s</w:t>
      </w:r>
      <w:r w:rsidR="00713338">
        <w:rPr>
          <w:rFonts w:ascii="Arial" w:hAnsi="Arial" w:cs="Arial"/>
        </w:rPr>
        <w:t> </w:t>
      </w:r>
      <w:r w:rsidR="00DD1A72">
        <w:rPr>
          <w:rFonts w:ascii="Arial" w:hAnsi="Arial" w:cs="Arial"/>
        </w:rPr>
        <w:t xml:space="preserve">bližšími </w:t>
      </w:r>
      <w:r w:rsidR="00DD1A72" w:rsidRPr="003373E2">
        <w:rPr>
          <w:rFonts w:ascii="Arial" w:hAnsi="Arial" w:cs="Arial"/>
        </w:rPr>
        <w:t>informacemi</w:t>
      </w:r>
      <w:r w:rsidR="00DD1A72">
        <w:rPr>
          <w:rFonts w:ascii="Arial" w:hAnsi="Arial" w:cs="Arial"/>
        </w:rPr>
        <w:t xml:space="preserve">. Tento bude též </w:t>
      </w:r>
      <w:r w:rsidRPr="003373E2">
        <w:rPr>
          <w:rFonts w:ascii="Arial" w:hAnsi="Arial" w:cs="Arial"/>
        </w:rPr>
        <w:t>zveřejněn na nástěnce</w:t>
      </w:r>
      <w:r w:rsidR="006E62CC" w:rsidRPr="003373E2">
        <w:rPr>
          <w:rFonts w:ascii="Arial" w:hAnsi="Arial" w:cs="Arial"/>
        </w:rPr>
        <w:t xml:space="preserve"> u autobusové zastávky</w:t>
      </w:r>
      <w:r w:rsidRPr="003373E2">
        <w:rPr>
          <w:rFonts w:ascii="Arial" w:hAnsi="Arial" w:cs="Arial"/>
        </w:rPr>
        <w:t>, webu</w:t>
      </w:r>
      <w:r w:rsidR="006E62CC" w:rsidRPr="003373E2">
        <w:rPr>
          <w:rFonts w:ascii="Arial" w:hAnsi="Arial" w:cs="Arial"/>
        </w:rPr>
        <w:t xml:space="preserve"> obce</w:t>
      </w:r>
      <w:r w:rsidRPr="003373E2">
        <w:rPr>
          <w:rFonts w:ascii="Arial" w:hAnsi="Arial" w:cs="Arial"/>
        </w:rPr>
        <w:t xml:space="preserve"> a facebook</w:t>
      </w:r>
      <w:r w:rsidR="006E62CC" w:rsidRPr="003373E2">
        <w:rPr>
          <w:rFonts w:ascii="Arial" w:hAnsi="Arial" w:cs="Arial"/>
        </w:rPr>
        <w:t>ové skupině Vrbičany</w:t>
      </w:r>
    </w:p>
    <w:p w14:paraId="7566DC43" w14:textId="56B54086" w:rsidR="00BB4C21" w:rsidRDefault="00B16A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Fotografie </w:t>
      </w:r>
      <w:r w:rsidR="00876B3E">
        <w:rPr>
          <w:rFonts w:ascii="Arial" w:hAnsi="Arial" w:cs="Arial"/>
        </w:rPr>
        <w:t xml:space="preserve">z každé akce jsou zveřejňovány na webových stránkách obce v sekci Aktuálně  &gt;  Fotografie. </w:t>
      </w:r>
      <w:r w:rsidR="00BB4C21" w:rsidRPr="003373E2">
        <w:rPr>
          <w:rFonts w:ascii="Arial" w:hAnsi="Arial" w:cs="Arial"/>
        </w:rPr>
        <w:t xml:space="preserve"> </w:t>
      </w:r>
    </w:p>
    <w:p w14:paraId="2211FBC3" w14:textId="77777777" w:rsidR="00686B97" w:rsidRDefault="00686B97">
      <w:pPr>
        <w:rPr>
          <w:rFonts w:ascii="Arial" w:hAnsi="Arial" w:cs="Arial"/>
          <w:b/>
          <w:bCs/>
        </w:rPr>
      </w:pPr>
    </w:p>
    <w:p w14:paraId="0933A8A6" w14:textId="1B40DAAE" w:rsidR="00272496" w:rsidRPr="00B16AEA" w:rsidRDefault="002724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Turnaj ve stolním tenise</w:t>
      </w:r>
    </w:p>
    <w:p w14:paraId="31AC81A8" w14:textId="493214D9" w:rsidR="001829D1" w:rsidRDefault="002724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18.2.2023 proběhl turnaj ve stolním tenise. Celkem se </w:t>
      </w:r>
      <w:r w:rsidR="0056065D">
        <w:rPr>
          <w:rFonts w:ascii="Arial" w:hAnsi="Arial" w:cs="Arial"/>
        </w:rPr>
        <w:t>z</w:t>
      </w:r>
      <w:r>
        <w:rPr>
          <w:rFonts w:ascii="Arial" w:hAnsi="Arial" w:cs="Arial"/>
        </w:rPr>
        <w:t>účastnilo 19 hráčů</w:t>
      </w:r>
      <w:r w:rsidR="00560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6065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šem moc děkujeme za ukázkové sportovní chování. Všichni předvedli úžasné výkony. </w:t>
      </w:r>
    </w:p>
    <w:p w14:paraId="7598F0B2" w14:textId="0C8BC898" w:rsidR="00272496" w:rsidRDefault="0027249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 třetím místě se umístil Václav Křivánek, na druhém místě Jaroslav Jakubec a první místo obsadil Karel Rašner. Vítězům blahopřejeme a těšíme se na setkání</w:t>
      </w:r>
      <w:r w:rsidR="0056065D">
        <w:rPr>
          <w:rFonts w:ascii="Arial" w:hAnsi="Arial" w:cs="Arial"/>
        </w:rPr>
        <w:t xml:space="preserve"> při </w:t>
      </w:r>
      <w:r>
        <w:rPr>
          <w:rFonts w:ascii="Arial" w:hAnsi="Arial" w:cs="Arial"/>
        </w:rPr>
        <w:t xml:space="preserve">dalším turnaji. </w:t>
      </w:r>
    </w:p>
    <w:p w14:paraId="1122F47A" w14:textId="77777777" w:rsidR="00876B3E" w:rsidRDefault="00876B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DF0452" w14:textId="14A17570" w:rsidR="00BB4C21" w:rsidRPr="00B16AEA" w:rsidRDefault="001829D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Aktuálně probíhající</w:t>
      </w:r>
      <w:r w:rsidR="00BB4C21"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 kulturní a sportovní akce</w:t>
      </w:r>
      <w:r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 s možností pravidelné či nepravidelné účasti</w:t>
      </w:r>
      <w:r w:rsidR="00BB4C21"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5B0D2D9" w14:textId="4E5F8AAA" w:rsidR="00952031" w:rsidRPr="003373E2" w:rsidRDefault="00952031">
      <w:pPr>
        <w:rPr>
          <w:rFonts w:ascii="Arial" w:hAnsi="Arial" w:cs="Arial"/>
        </w:rPr>
      </w:pPr>
      <w:r w:rsidRPr="003373E2">
        <w:rPr>
          <w:rFonts w:ascii="Arial" w:hAnsi="Arial" w:cs="Arial"/>
        </w:rPr>
        <w:t>Každé úterý a čtvrtek od 18:00 hodin – cvičení v sále OÚ. Akce probíhá až do konce dubna,</w:t>
      </w:r>
      <w:r w:rsidR="00453B68">
        <w:rPr>
          <w:rFonts w:ascii="Arial" w:hAnsi="Arial" w:cs="Arial"/>
        </w:rPr>
        <w:t xml:space="preserve"> </w:t>
      </w:r>
      <w:r w:rsidR="0056065D">
        <w:rPr>
          <w:rFonts w:ascii="Arial" w:hAnsi="Arial" w:cs="Arial"/>
        </w:rPr>
        <w:t>s přerušením v</w:t>
      </w:r>
      <w:r w:rsidR="00453B68">
        <w:rPr>
          <w:rFonts w:ascii="Arial" w:hAnsi="Arial" w:cs="Arial"/>
        </w:rPr>
        <w:t> zahrádkářské sez</w:t>
      </w:r>
      <w:r w:rsidR="0056065D">
        <w:rPr>
          <w:rFonts w:ascii="Arial" w:hAnsi="Arial" w:cs="Arial"/>
        </w:rPr>
        <w:t>ó</w:t>
      </w:r>
      <w:r w:rsidR="00453B68">
        <w:rPr>
          <w:rFonts w:ascii="Arial" w:hAnsi="Arial" w:cs="Arial"/>
        </w:rPr>
        <w:t>ně</w:t>
      </w:r>
      <w:r w:rsidR="0056065D">
        <w:rPr>
          <w:rFonts w:ascii="Arial" w:hAnsi="Arial" w:cs="Arial"/>
        </w:rPr>
        <w:t xml:space="preserve"> </w:t>
      </w:r>
      <w:r w:rsidRPr="003373E2">
        <w:rPr>
          <w:rFonts w:ascii="Arial" w:hAnsi="Arial" w:cs="Arial"/>
        </w:rPr>
        <w:t>a znovu</w:t>
      </w:r>
      <w:r w:rsidR="00616B71">
        <w:rPr>
          <w:rFonts w:ascii="Arial" w:hAnsi="Arial" w:cs="Arial"/>
        </w:rPr>
        <w:t>obnovením</w:t>
      </w:r>
      <w:r w:rsidRPr="003373E2">
        <w:rPr>
          <w:rFonts w:ascii="Arial" w:hAnsi="Arial" w:cs="Arial"/>
        </w:rPr>
        <w:t xml:space="preserve"> v září/říjnu 2023. Vstupné</w:t>
      </w:r>
      <w:r w:rsidR="00453B68">
        <w:rPr>
          <w:rFonts w:ascii="Arial" w:hAnsi="Arial" w:cs="Arial"/>
        </w:rPr>
        <w:t xml:space="preserve"> činí</w:t>
      </w:r>
      <w:r w:rsidRPr="003373E2">
        <w:rPr>
          <w:rFonts w:ascii="Arial" w:hAnsi="Arial" w:cs="Arial"/>
        </w:rPr>
        <w:t xml:space="preserve"> 20,-</w:t>
      </w:r>
      <w:r w:rsidR="00453B68">
        <w:rPr>
          <w:rFonts w:ascii="Arial" w:hAnsi="Arial" w:cs="Arial"/>
        </w:rPr>
        <w:t>Kč.</w:t>
      </w:r>
    </w:p>
    <w:p w14:paraId="07160BC2" w14:textId="6451468F" w:rsidR="00952031" w:rsidRDefault="00952031">
      <w:pPr>
        <w:rPr>
          <w:rFonts w:ascii="Arial" w:hAnsi="Arial" w:cs="Arial"/>
        </w:rPr>
      </w:pPr>
      <w:r w:rsidRPr="003373E2">
        <w:rPr>
          <w:rFonts w:ascii="Arial" w:hAnsi="Arial" w:cs="Arial"/>
        </w:rPr>
        <w:t>Každou první středu v měsíci od 17:00 hodin se v sále OÚ konají ruční práce „šikovné ručičky“. Pod vedením místních</w:t>
      </w:r>
      <w:r w:rsidR="005E15D6">
        <w:rPr>
          <w:rFonts w:ascii="Arial" w:hAnsi="Arial" w:cs="Arial"/>
        </w:rPr>
        <w:t xml:space="preserve"> zručných</w:t>
      </w:r>
      <w:r w:rsidRPr="003373E2">
        <w:rPr>
          <w:rFonts w:ascii="Arial" w:hAnsi="Arial" w:cs="Arial"/>
        </w:rPr>
        <w:t xml:space="preserve"> dam se zde vyrábí </w:t>
      </w:r>
      <w:r w:rsidR="005E15D6">
        <w:rPr>
          <w:rFonts w:ascii="Arial" w:hAnsi="Arial" w:cs="Arial"/>
        </w:rPr>
        <w:t>kreativní</w:t>
      </w:r>
      <w:r w:rsidRPr="003373E2">
        <w:rPr>
          <w:rFonts w:ascii="Arial" w:hAnsi="Arial" w:cs="Arial"/>
        </w:rPr>
        <w:t xml:space="preserve"> výrobky a dekorace. Materiál je k dispozici na místě. Vstupné 20,</w:t>
      </w:r>
      <w:r w:rsidR="005E15D6" w:rsidRPr="003373E2">
        <w:rPr>
          <w:rFonts w:ascii="Arial" w:hAnsi="Arial" w:cs="Arial"/>
        </w:rPr>
        <w:t>-. Tato</w:t>
      </w:r>
      <w:r w:rsidRPr="003373E2">
        <w:rPr>
          <w:rFonts w:ascii="Arial" w:hAnsi="Arial" w:cs="Arial"/>
        </w:rPr>
        <w:t xml:space="preserve"> akce probíhá až do června 2023.  </w:t>
      </w:r>
    </w:p>
    <w:p w14:paraId="51E52019" w14:textId="630B10CB" w:rsidR="005E15D6" w:rsidRPr="002C60CC" w:rsidRDefault="005E15D6">
      <w:pPr>
        <w:rPr>
          <w:rFonts w:ascii="Times New Roman" w:hAnsi="Times New Roman" w:cs="Times New Roman"/>
          <w:b/>
          <w:bCs/>
          <w:u w:val="single"/>
        </w:rPr>
      </w:pPr>
      <w:r w:rsidRPr="002C60CC">
        <w:rPr>
          <w:rFonts w:ascii="Times New Roman" w:hAnsi="Times New Roman" w:cs="Times New Roman"/>
          <w:b/>
          <w:bCs/>
          <w:u w:val="single"/>
        </w:rPr>
        <w:t>TĚŠÍME SE NA VÁS</w:t>
      </w:r>
    </w:p>
    <w:p w14:paraId="4A8B23B5" w14:textId="56E5A979" w:rsidR="00647B3E" w:rsidRPr="003373E2" w:rsidRDefault="00647B3E">
      <w:pPr>
        <w:rPr>
          <w:rFonts w:ascii="Arial" w:hAnsi="Arial" w:cs="Arial"/>
        </w:rPr>
      </w:pPr>
    </w:p>
    <w:p w14:paraId="43A3752D" w14:textId="4628A1B5" w:rsidR="00647B3E" w:rsidRPr="00B16AEA" w:rsidRDefault="00647B3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Obnova místní komunikace</w:t>
      </w:r>
    </w:p>
    <w:p w14:paraId="1FD06D27" w14:textId="1E9DA6F6" w:rsidR="00647B3E" w:rsidRDefault="00647B3E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Na základě informace od vedoucího stavby společnosti Ch&amp;T </w:t>
      </w:r>
      <w:r w:rsidR="005E15D6">
        <w:rPr>
          <w:rFonts w:ascii="Arial" w:hAnsi="Arial" w:cs="Arial"/>
        </w:rPr>
        <w:t>sdělujeme</w:t>
      </w:r>
      <w:r w:rsidRPr="003373E2">
        <w:rPr>
          <w:rFonts w:ascii="Arial" w:hAnsi="Arial" w:cs="Arial"/>
        </w:rPr>
        <w:t xml:space="preserve">, že práce na obnově místní komunikace budou zahájeny po </w:t>
      </w:r>
      <w:r w:rsidR="00AC2DAA">
        <w:rPr>
          <w:rFonts w:ascii="Arial" w:hAnsi="Arial" w:cs="Arial"/>
        </w:rPr>
        <w:t>2</w:t>
      </w:r>
      <w:r w:rsidRPr="003373E2">
        <w:rPr>
          <w:rFonts w:ascii="Arial" w:hAnsi="Arial" w:cs="Arial"/>
        </w:rPr>
        <w:t>0.3.2023, samozřejmě za předpokladu vhodných klimatických podmínek.</w:t>
      </w:r>
      <w:r w:rsidR="005E15D6">
        <w:rPr>
          <w:rFonts w:ascii="Arial" w:hAnsi="Arial" w:cs="Arial"/>
        </w:rPr>
        <w:t xml:space="preserve"> Prvním </w:t>
      </w:r>
      <w:r w:rsidRPr="003373E2">
        <w:rPr>
          <w:rFonts w:ascii="Arial" w:hAnsi="Arial" w:cs="Arial"/>
        </w:rPr>
        <w:t>úsekem</w:t>
      </w:r>
      <w:r w:rsidR="005E15D6">
        <w:rPr>
          <w:rFonts w:ascii="Arial" w:hAnsi="Arial" w:cs="Arial"/>
        </w:rPr>
        <w:t xml:space="preserve"> renovace bude</w:t>
      </w:r>
      <w:r w:rsidRPr="003373E2">
        <w:rPr>
          <w:rFonts w:ascii="Arial" w:hAnsi="Arial" w:cs="Arial"/>
        </w:rPr>
        <w:t xml:space="preserve"> „</w:t>
      </w:r>
      <w:r w:rsidR="003373E2" w:rsidRPr="003373E2">
        <w:rPr>
          <w:rFonts w:ascii="Arial" w:hAnsi="Arial" w:cs="Arial"/>
        </w:rPr>
        <w:t>V</w:t>
      </w:r>
      <w:r w:rsidRPr="003373E2">
        <w:rPr>
          <w:rFonts w:ascii="Arial" w:hAnsi="Arial" w:cs="Arial"/>
        </w:rPr>
        <w:t>ejminek“, kde</w:t>
      </w:r>
      <w:r w:rsidR="0081452D">
        <w:rPr>
          <w:rFonts w:ascii="Arial" w:hAnsi="Arial" w:cs="Arial"/>
        </w:rPr>
        <w:t xml:space="preserve"> by</w:t>
      </w:r>
      <w:r w:rsidRPr="003373E2">
        <w:rPr>
          <w:rFonts w:ascii="Arial" w:hAnsi="Arial" w:cs="Arial"/>
        </w:rPr>
        <w:t xml:space="preserve"> práce </w:t>
      </w:r>
      <w:r w:rsidR="0081452D">
        <w:rPr>
          <w:rFonts w:ascii="Arial" w:hAnsi="Arial" w:cs="Arial"/>
        </w:rPr>
        <w:t>měly trvat</w:t>
      </w:r>
      <w:r w:rsidRPr="003373E2">
        <w:rPr>
          <w:rFonts w:ascii="Arial" w:hAnsi="Arial" w:cs="Arial"/>
        </w:rPr>
        <w:t xml:space="preserve"> cca </w:t>
      </w:r>
      <w:r w:rsidR="00337DF6" w:rsidRPr="003373E2">
        <w:rPr>
          <w:rFonts w:ascii="Arial" w:hAnsi="Arial" w:cs="Arial"/>
        </w:rPr>
        <w:t>3–4</w:t>
      </w:r>
      <w:r w:rsidRPr="003373E2">
        <w:rPr>
          <w:rFonts w:ascii="Arial" w:hAnsi="Arial" w:cs="Arial"/>
        </w:rPr>
        <w:t xml:space="preserve"> týdny, poté bude na komunikaci položena štěrkodrť a zahájí se práce na úseku „</w:t>
      </w:r>
      <w:r w:rsidR="005B4403">
        <w:rPr>
          <w:rFonts w:ascii="Arial" w:hAnsi="Arial" w:cs="Arial"/>
        </w:rPr>
        <w:t>P</w:t>
      </w:r>
      <w:r w:rsidRPr="003373E2">
        <w:rPr>
          <w:rFonts w:ascii="Arial" w:hAnsi="Arial" w:cs="Arial"/>
        </w:rPr>
        <w:t xml:space="preserve">od tratí“, </w:t>
      </w:r>
      <w:r w:rsidR="00DD3B3C">
        <w:rPr>
          <w:rFonts w:ascii="Arial" w:hAnsi="Arial" w:cs="Arial"/>
        </w:rPr>
        <w:t>v předběžném trvání</w:t>
      </w:r>
      <w:r w:rsidRPr="003373E2">
        <w:rPr>
          <w:rFonts w:ascii="Arial" w:hAnsi="Arial" w:cs="Arial"/>
        </w:rPr>
        <w:t xml:space="preserve"> cca </w:t>
      </w:r>
      <w:r w:rsidR="00A81C83" w:rsidRPr="003373E2">
        <w:rPr>
          <w:rFonts w:ascii="Arial" w:hAnsi="Arial" w:cs="Arial"/>
        </w:rPr>
        <w:t>6–8</w:t>
      </w:r>
      <w:r w:rsidRPr="003373E2">
        <w:rPr>
          <w:rFonts w:ascii="Arial" w:hAnsi="Arial" w:cs="Arial"/>
        </w:rPr>
        <w:t xml:space="preserve"> týdnů. Finální vrstva se na obou úsecích bude pokládat ve stejném časovém </w:t>
      </w:r>
      <w:r w:rsidR="00D87AFC" w:rsidRPr="003373E2">
        <w:rPr>
          <w:rFonts w:ascii="Arial" w:hAnsi="Arial" w:cs="Arial"/>
        </w:rPr>
        <w:t>úseku,</w:t>
      </w:r>
      <w:r w:rsidRPr="003373E2">
        <w:rPr>
          <w:rFonts w:ascii="Arial" w:hAnsi="Arial" w:cs="Arial"/>
        </w:rPr>
        <w:t xml:space="preserve"> a to z důvodu </w:t>
      </w:r>
      <w:r w:rsidR="00D87AFC">
        <w:rPr>
          <w:rFonts w:ascii="Arial" w:hAnsi="Arial" w:cs="Arial"/>
        </w:rPr>
        <w:t>efektivního využití</w:t>
      </w:r>
      <w:r w:rsidRPr="003373E2">
        <w:rPr>
          <w:rFonts w:ascii="Arial" w:hAnsi="Arial" w:cs="Arial"/>
        </w:rPr>
        <w:t xml:space="preserve"> techniky a návozu materiálu. Celkově </w:t>
      </w:r>
      <w:r w:rsidR="00E744F4">
        <w:rPr>
          <w:rFonts w:ascii="Arial" w:hAnsi="Arial" w:cs="Arial"/>
        </w:rPr>
        <w:t xml:space="preserve">by </w:t>
      </w:r>
      <w:r w:rsidRPr="003373E2">
        <w:rPr>
          <w:rFonts w:ascii="Arial" w:hAnsi="Arial" w:cs="Arial"/>
        </w:rPr>
        <w:t>práce n</w:t>
      </w:r>
      <w:r w:rsidR="00E744F4">
        <w:rPr>
          <w:rFonts w:ascii="Arial" w:hAnsi="Arial" w:cs="Arial"/>
        </w:rPr>
        <w:t>eměly</w:t>
      </w:r>
      <w:r w:rsidRPr="003373E2">
        <w:rPr>
          <w:rFonts w:ascii="Arial" w:hAnsi="Arial" w:cs="Arial"/>
        </w:rPr>
        <w:t xml:space="preserve"> přesáhnout 14 týdnů od zahájení stavby. Přístup k</w:t>
      </w:r>
      <w:r w:rsidR="00A81C83">
        <w:rPr>
          <w:rFonts w:ascii="Arial" w:hAnsi="Arial" w:cs="Arial"/>
        </w:rPr>
        <w:t xml:space="preserve">e </w:t>
      </w:r>
      <w:r w:rsidRPr="003373E2">
        <w:rPr>
          <w:rFonts w:ascii="Arial" w:hAnsi="Arial" w:cs="Arial"/>
        </w:rPr>
        <w:t>všem</w:t>
      </w:r>
      <w:r w:rsidR="00A81C83">
        <w:rPr>
          <w:rFonts w:ascii="Arial" w:hAnsi="Arial" w:cs="Arial"/>
        </w:rPr>
        <w:t xml:space="preserve"> domům</w:t>
      </w:r>
      <w:r w:rsidRPr="003373E2">
        <w:rPr>
          <w:rFonts w:ascii="Arial" w:hAnsi="Arial" w:cs="Arial"/>
        </w:rPr>
        <w:t xml:space="preserve"> dotčeným</w:t>
      </w:r>
      <w:r w:rsidR="0056065D">
        <w:rPr>
          <w:rFonts w:ascii="Arial" w:hAnsi="Arial" w:cs="Arial"/>
        </w:rPr>
        <w:t xml:space="preserve"> touto renovací</w:t>
      </w:r>
      <w:r w:rsidRPr="003373E2">
        <w:rPr>
          <w:rFonts w:ascii="Arial" w:hAnsi="Arial" w:cs="Arial"/>
        </w:rPr>
        <w:t xml:space="preserve"> bude</w:t>
      </w:r>
      <w:r w:rsidR="003F0776">
        <w:rPr>
          <w:rFonts w:ascii="Arial" w:hAnsi="Arial" w:cs="Arial"/>
        </w:rPr>
        <w:t xml:space="preserve"> pochopitelně</w:t>
      </w:r>
      <w:r w:rsidRPr="003373E2">
        <w:rPr>
          <w:rFonts w:ascii="Arial" w:hAnsi="Arial" w:cs="Arial"/>
        </w:rPr>
        <w:t xml:space="preserve"> umožněn po celou dobu stavby</w:t>
      </w:r>
      <w:r w:rsidR="003F0776">
        <w:rPr>
          <w:rFonts w:ascii="Arial" w:hAnsi="Arial" w:cs="Arial"/>
        </w:rPr>
        <w:t>.</w:t>
      </w:r>
      <w:r w:rsidRPr="003373E2">
        <w:rPr>
          <w:rFonts w:ascii="Arial" w:hAnsi="Arial" w:cs="Arial"/>
        </w:rPr>
        <w:t xml:space="preserve"> </w:t>
      </w:r>
      <w:r w:rsidR="003F0776">
        <w:rPr>
          <w:rFonts w:ascii="Arial" w:hAnsi="Arial" w:cs="Arial"/>
        </w:rPr>
        <w:t>V</w:t>
      </w:r>
      <w:r w:rsidR="00931786">
        <w:rPr>
          <w:rFonts w:ascii="Arial" w:hAnsi="Arial" w:cs="Arial"/>
        </w:rPr>
        <w:t xml:space="preserve"> případě nutnosti jakéhokoliv </w:t>
      </w:r>
      <w:r w:rsidRPr="003373E2">
        <w:rPr>
          <w:rFonts w:ascii="Arial" w:hAnsi="Arial" w:cs="Arial"/>
        </w:rPr>
        <w:t>omezení,</w:t>
      </w:r>
      <w:r w:rsidR="00931786">
        <w:rPr>
          <w:rFonts w:ascii="Arial" w:hAnsi="Arial" w:cs="Arial"/>
        </w:rPr>
        <w:t xml:space="preserve"> vás budeme</w:t>
      </w:r>
      <w:r w:rsidR="003F0776">
        <w:rPr>
          <w:rFonts w:ascii="Arial" w:hAnsi="Arial" w:cs="Arial"/>
        </w:rPr>
        <w:t xml:space="preserve"> včas</w:t>
      </w:r>
      <w:r w:rsidR="00931786">
        <w:rPr>
          <w:rFonts w:ascii="Arial" w:hAnsi="Arial" w:cs="Arial"/>
        </w:rPr>
        <w:t xml:space="preserve"> informovat.</w:t>
      </w:r>
    </w:p>
    <w:p w14:paraId="0D56C98B" w14:textId="77777777" w:rsidR="00E831BD" w:rsidRPr="003373E2" w:rsidRDefault="00E831BD">
      <w:pPr>
        <w:rPr>
          <w:rFonts w:ascii="Arial" w:hAnsi="Arial" w:cs="Arial"/>
        </w:rPr>
      </w:pPr>
    </w:p>
    <w:p w14:paraId="43605CF9" w14:textId="24AEA5E7" w:rsidR="005B35E7" w:rsidRDefault="005B35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 xml:space="preserve">Zde náhled předpokládaného rozsahu opravy komunikace: </w:t>
      </w:r>
    </w:p>
    <w:p w14:paraId="5B1F4D2F" w14:textId="77777777" w:rsidR="00876B3E" w:rsidRPr="00B16AEA" w:rsidRDefault="00876B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E58544" w14:textId="198FB417" w:rsidR="005B35E7" w:rsidRPr="003373E2" w:rsidRDefault="005B35E7">
      <w:pPr>
        <w:rPr>
          <w:rFonts w:ascii="Arial" w:hAnsi="Arial" w:cs="Arial"/>
        </w:rPr>
      </w:pPr>
      <w:r w:rsidRPr="003373E2">
        <w:rPr>
          <w:rFonts w:ascii="Arial" w:hAnsi="Arial" w:cs="Arial"/>
          <w:noProof/>
        </w:rPr>
        <w:drawing>
          <wp:inline distT="0" distB="0" distL="0" distR="0" wp14:anchorId="4E94AE60" wp14:editId="05D6B94F">
            <wp:extent cx="5760720" cy="2423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C8629" w14:textId="4AB3A863" w:rsidR="005B35E7" w:rsidRPr="003373E2" w:rsidRDefault="005B35E7">
      <w:pPr>
        <w:rPr>
          <w:rFonts w:ascii="Arial" w:hAnsi="Arial" w:cs="Arial"/>
        </w:rPr>
      </w:pPr>
    </w:p>
    <w:p w14:paraId="694FC178" w14:textId="050994EF" w:rsidR="005B35E7" w:rsidRPr="00B16AEA" w:rsidRDefault="005B35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lastRenderedPageBreak/>
        <w:t>Třídění odpadu</w:t>
      </w:r>
    </w:p>
    <w:p w14:paraId="786C88C7" w14:textId="50CF0210" w:rsidR="00697E47" w:rsidRDefault="005B35E7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Ač </w:t>
      </w:r>
      <w:r w:rsidR="00E831BD">
        <w:rPr>
          <w:rFonts w:ascii="Arial" w:hAnsi="Arial" w:cs="Arial"/>
        </w:rPr>
        <w:t>jsou někteří z nás názoru</w:t>
      </w:r>
      <w:r w:rsidRPr="003373E2">
        <w:rPr>
          <w:rFonts w:ascii="Arial" w:hAnsi="Arial" w:cs="Arial"/>
        </w:rPr>
        <w:t xml:space="preserve">, že </w:t>
      </w:r>
      <w:r w:rsidR="00E831BD">
        <w:rPr>
          <w:rFonts w:ascii="Arial" w:hAnsi="Arial" w:cs="Arial"/>
        </w:rPr>
        <w:t xml:space="preserve">se jich </w:t>
      </w:r>
      <w:r w:rsidRPr="003373E2">
        <w:rPr>
          <w:rFonts w:ascii="Arial" w:hAnsi="Arial" w:cs="Arial"/>
        </w:rPr>
        <w:t>toto téma</w:t>
      </w:r>
      <w:r w:rsidR="00E831BD">
        <w:rPr>
          <w:rFonts w:ascii="Arial" w:hAnsi="Arial" w:cs="Arial"/>
        </w:rPr>
        <w:t xml:space="preserve"> </w:t>
      </w:r>
      <w:r w:rsidRPr="003373E2">
        <w:rPr>
          <w:rFonts w:ascii="Arial" w:hAnsi="Arial" w:cs="Arial"/>
        </w:rPr>
        <w:t>přímo nedotýká, opak je pravdou. Jak jste si jistě všimli, ceny za svoz komunálního odpadu jsme pro rok 2023, na rozdíl od okolních obcí, ponechal</w:t>
      </w:r>
      <w:r w:rsidR="00E831BD">
        <w:rPr>
          <w:rFonts w:ascii="Arial" w:hAnsi="Arial" w:cs="Arial"/>
        </w:rPr>
        <w:t>i</w:t>
      </w:r>
      <w:r w:rsidRPr="003373E2">
        <w:rPr>
          <w:rFonts w:ascii="Arial" w:hAnsi="Arial" w:cs="Arial"/>
        </w:rPr>
        <w:t xml:space="preserve"> stejné</w:t>
      </w:r>
      <w:r w:rsidR="004D1845">
        <w:rPr>
          <w:rFonts w:ascii="Arial" w:hAnsi="Arial" w:cs="Arial"/>
        </w:rPr>
        <w:t>,</w:t>
      </w:r>
      <w:r w:rsidRPr="003373E2">
        <w:rPr>
          <w:rFonts w:ascii="Arial" w:hAnsi="Arial" w:cs="Arial"/>
        </w:rPr>
        <w:t xml:space="preserve"> jako byly v roce 2022. Jed</w:t>
      </w:r>
      <w:r w:rsidR="00D054CA">
        <w:rPr>
          <w:rFonts w:ascii="Arial" w:hAnsi="Arial" w:cs="Arial"/>
        </w:rPr>
        <w:t>ním</w:t>
      </w:r>
      <w:r w:rsidRPr="003373E2">
        <w:rPr>
          <w:rFonts w:ascii="Arial" w:hAnsi="Arial" w:cs="Arial"/>
        </w:rPr>
        <w:t xml:space="preserve"> z hlavních důvodů pro toto rozhodnutí, byl</w:t>
      </w:r>
      <w:r w:rsidR="00D054CA">
        <w:rPr>
          <w:rFonts w:ascii="Arial" w:hAnsi="Arial" w:cs="Arial"/>
        </w:rPr>
        <w:t xml:space="preserve">o </w:t>
      </w:r>
      <w:r w:rsidR="00110B04" w:rsidRPr="003373E2">
        <w:rPr>
          <w:rFonts w:ascii="Arial" w:hAnsi="Arial" w:cs="Arial"/>
        </w:rPr>
        <w:t>dát Vrbičanům</w:t>
      </w:r>
      <w:r w:rsidR="00D054CA">
        <w:rPr>
          <w:rFonts w:ascii="Arial" w:hAnsi="Arial" w:cs="Arial"/>
        </w:rPr>
        <w:t xml:space="preserve"> prostor pro aktivní zapojení</w:t>
      </w:r>
      <w:r w:rsidR="00110B04" w:rsidRPr="003373E2">
        <w:rPr>
          <w:rFonts w:ascii="Arial" w:hAnsi="Arial" w:cs="Arial"/>
        </w:rPr>
        <w:t xml:space="preserve"> do třídění domácího odpadu a tím uspořit finanční prostředky, které mohou být</w:t>
      </w:r>
      <w:r w:rsidR="00697E47">
        <w:rPr>
          <w:rFonts w:ascii="Arial" w:hAnsi="Arial" w:cs="Arial"/>
        </w:rPr>
        <w:t xml:space="preserve"> a budou</w:t>
      </w:r>
      <w:r w:rsidR="00110B04" w:rsidRPr="003373E2">
        <w:rPr>
          <w:rFonts w:ascii="Arial" w:hAnsi="Arial" w:cs="Arial"/>
        </w:rPr>
        <w:t xml:space="preserve"> </w:t>
      </w:r>
      <w:r w:rsidR="00A93BF7">
        <w:rPr>
          <w:rFonts w:ascii="Arial" w:hAnsi="Arial" w:cs="Arial"/>
        </w:rPr>
        <w:t>využity pro zkvalitnění</w:t>
      </w:r>
      <w:r w:rsidR="00697E47">
        <w:rPr>
          <w:rFonts w:ascii="Arial" w:hAnsi="Arial" w:cs="Arial"/>
        </w:rPr>
        <w:t xml:space="preserve"> života v naší obci.</w:t>
      </w:r>
    </w:p>
    <w:p w14:paraId="166B0A23" w14:textId="6B8C5A42" w:rsidR="00011F69" w:rsidRDefault="00011F69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E9F3CF" wp14:editId="6BADB1C4">
            <wp:extent cx="4615367" cy="2731980"/>
            <wp:effectExtent l="0" t="0" r="0" b="0"/>
            <wp:docPr id="3" name="Obrázek 3" descr="Stanoviště tříděného odpadu na území MČ - Praha Klán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oviště tříděného odpadu na území MČ - Praha Klán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698" cy="274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F7A03" w14:textId="09A86516" w:rsidR="00BE5210" w:rsidRDefault="00BE5210">
      <w:pPr>
        <w:rPr>
          <w:rFonts w:ascii="Arial" w:hAnsi="Arial" w:cs="Arial"/>
        </w:rPr>
      </w:pPr>
    </w:p>
    <w:p w14:paraId="0815A925" w14:textId="4A9559E7" w:rsidR="00110B04" w:rsidRPr="00012459" w:rsidRDefault="00697E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2459">
        <w:rPr>
          <w:rFonts w:ascii="Times New Roman" w:hAnsi="Times New Roman" w:cs="Times New Roman"/>
          <w:b/>
          <w:bCs/>
          <w:sz w:val="24"/>
          <w:szCs w:val="24"/>
        </w:rPr>
        <w:t>Náhled</w:t>
      </w:r>
      <w:r w:rsidR="00110B04" w:rsidRPr="00012459">
        <w:rPr>
          <w:rFonts w:ascii="Times New Roman" w:hAnsi="Times New Roman" w:cs="Times New Roman"/>
          <w:b/>
          <w:bCs/>
          <w:sz w:val="24"/>
          <w:szCs w:val="24"/>
        </w:rPr>
        <w:t xml:space="preserve"> financování KO</w:t>
      </w:r>
      <w:r w:rsidR="003808C8" w:rsidRPr="00012459">
        <w:rPr>
          <w:rFonts w:ascii="Times New Roman" w:hAnsi="Times New Roman" w:cs="Times New Roman"/>
          <w:b/>
          <w:bCs/>
          <w:sz w:val="24"/>
          <w:szCs w:val="24"/>
        </w:rPr>
        <w:t xml:space="preserve"> (komunální odpad) </w:t>
      </w:r>
      <w:r w:rsidR="00110B04" w:rsidRPr="00012459">
        <w:rPr>
          <w:rFonts w:ascii="Times New Roman" w:hAnsi="Times New Roman" w:cs="Times New Roman"/>
          <w:b/>
          <w:bCs/>
          <w:sz w:val="24"/>
          <w:szCs w:val="24"/>
        </w:rPr>
        <w:t xml:space="preserve">za rok 2022. 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20"/>
        <w:gridCol w:w="1820"/>
        <w:gridCol w:w="1820"/>
        <w:gridCol w:w="1820"/>
      </w:tblGrid>
      <w:tr w:rsidR="00A15A77" w:rsidRPr="003373E2" w14:paraId="5C410999" w14:textId="77777777" w:rsidTr="00A15A77">
        <w:trPr>
          <w:trHeight w:val="1224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7DBFEF" w14:textId="77777777" w:rsidR="00A15A77" w:rsidRPr="003373E2" w:rsidRDefault="00A15A77" w:rsidP="00A1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poplatky od občanů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39159B" w14:textId="77777777" w:rsidR="00A15A77" w:rsidRPr="003373E2" w:rsidRDefault="00A15A77" w:rsidP="00A1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bonus za svoz pytlů tříděného odpadu od EKO-KOM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8FEB6BA" w14:textId="77777777" w:rsidR="00A15A77" w:rsidRPr="003373E2" w:rsidRDefault="00A15A77" w:rsidP="00A1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cena svozu KO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B4A1C3" w14:textId="77777777" w:rsidR="00A15A77" w:rsidRPr="003373E2" w:rsidRDefault="00A15A77" w:rsidP="00A1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cena svozu separovaného odpadu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2AE8569" w14:textId="77777777" w:rsidR="00A15A77" w:rsidRPr="003373E2" w:rsidRDefault="00A15A77" w:rsidP="00A15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cena svozu bio odpadu</w:t>
            </w:r>
          </w:p>
        </w:tc>
      </w:tr>
      <w:tr w:rsidR="00A15A77" w:rsidRPr="003373E2" w14:paraId="36C4D1DF" w14:textId="77777777" w:rsidTr="00A15A77">
        <w:trPr>
          <w:trHeight w:val="288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778" w14:textId="77777777" w:rsidR="00A15A77" w:rsidRPr="003373E2" w:rsidRDefault="00A15A77" w:rsidP="00A15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226 849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0E37" w14:textId="77777777" w:rsidR="00A15A77" w:rsidRPr="003373E2" w:rsidRDefault="00A15A77" w:rsidP="00A15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32 544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C32" w14:textId="77777777" w:rsidR="00A15A77" w:rsidRPr="003373E2" w:rsidRDefault="00A15A77" w:rsidP="00A15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194 949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F310" w14:textId="77777777" w:rsidR="00A15A77" w:rsidRPr="003373E2" w:rsidRDefault="00A15A77" w:rsidP="00A15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115 243 Kč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D5AE5" w14:textId="77777777" w:rsidR="00A15A77" w:rsidRPr="003373E2" w:rsidRDefault="00A15A77" w:rsidP="00A15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33 058 Kč</w:t>
            </w:r>
          </w:p>
        </w:tc>
      </w:tr>
      <w:tr w:rsidR="00A15A77" w:rsidRPr="003373E2" w14:paraId="5D59834A" w14:textId="77777777" w:rsidTr="00A15A77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17DA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D6BF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AFB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CE80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BCAA2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A15A77" w:rsidRPr="003373E2" w14:paraId="4E5B9CC4" w14:textId="77777777" w:rsidTr="00A15A77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0F0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25F9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C92AE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F327" w14:textId="77777777" w:rsidR="00A15A77" w:rsidRPr="003373E2" w:rsidRDefault="00A15A77" w:rsidP="00A15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000000"/>
                <w:lang w:eastAsia="cs-CZ"/>
              </w:rPr>
              <w:t xml:space="preserve">Rozdíl: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061F" w14:textId="77777777" w:rsidR="00A15A77" w:rsidRPr="003373E2" w:rsidRDefault="00A15A77" w:rsidP="00A15A7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3373E2">
              <w:rPr>
                <w:rFonts w:ascii="Arial" w:eastAsia="Times New Roman" w:hAnsi="Arial" w:cs="Arial"/>
                <w:color w:val="FF0000"/>
                <w:lang w:eastAsia="cs-CZ"/>
              </w:rPr>
              <w:t>-</w:t>
            </w:r>
            <w:r w:rsidRPr="00337DF6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83 857 Kč</w:t>
            </w:r>
          </w:p>
        </w:tc>
      </w:tr>
      <w:tr w:rsidR="00A15A77" w:rsidRPr="003373E2" w14:paraId="4B0B7C1F" w14:textId="77777777" w:rsidTr="00A15A7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9EC50" w14:textId="1CB45D42" w:rsidR="00A15A77" w:rsidRPr="003373E2" w:rsidRDefault="00A15A77" w:rsidP="00A15A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373E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Celkem tedy obec Vrbičany na odpad v roce 2022 </w:t>
            </w:r>
            <w:r w:rsidR="00C9695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přispívala</w:t>
            </w:r>
            <w:r w:rsidRPr="003373E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</w:t>
            </w:r>
            <w:r w:rsidR="00337DF6" w:rsidRPr="003373E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83.857, -</w:t>
            </w:r>
            <w:r w:rsidRPr="003373E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Kč.</w:t>
            </w:r>
          </w:p>
        </w:tc>
      </w:tr>
    </w:tbl>
    <w:p w14:paraId="70243E57" w14:textId="77777777" w:rsidR="00110B04" w:rsidRPr="003373E2" w:rsidRDefault="00110B04">
      <w:pPr>
        <w:rPr>
          <w:rFonts w:ascii="Arial" w:hAnsi="Arial" w:cs="Arial"/>
        </w:rPr>
      </w:pPr>
    </w:p>
    <w:p w14:paraId="2DB88229" w14:textId="2472D7C5" w:rsidR="0089735B" w:rsidRDefault="00110B04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Společnost </w:t>
      </w:r>
      <w:r w:rsidRPr="00B67E1B">
        <w:rPr>
          <w:rFonts w:ascii="Arial" w:hAnsi="Arial" w:cs="Arial"/>
          <w:b/>
          <w:bCs/>
        </w:rPr>
        <w:t>EKO-KOM</w:t>
      </w:r>
      <w:r w:rsidR="00BE5210">
        <w:rPr>
          <w:rFonts w:ascii="Arial" w:hAnsi="Arial" w:cs="Arial"/>
        </w:rPr>
        <w:t>, která</w:t>
      </w:r>
      <w:r w:rsidRPr="003373E2">
        <w:rPr>
          <w:rFonts w:ascii="Arial" w:hAnsi="Arial" w:cs="Arial"/>
        </w:rPr>
        <w:t xml:space="preserve"> se zabývá systémem sběru a recyklace obalových odpadů</w:t>
      </w:r>
      <w:r w:rsidR="00BE5210">
        <w:rPr>
          <w:rFonts w:ascii="Arial" w:hAnsi="Arial" w:cs="Arial"/>
        </w:rPr>
        <w:t xml:space="preserve"> poskytla</w:t>
      </w:r>
      <w:r w:rsidRPr="003373E2">
        <w:rPr>
          <w:rFonts w:ascii="Arial" w:hAnsi="Arial" w:cs="Arial"/>
        </w:rPr>
        <w:t xml:space="preserve"> </w:t>
      </w:r>
      <w:r w:rsidR="00BE5210">
        <w:rPr>
          <w:rFonts w:ascii="Arial" w:hAnsi="Arial" w:cs="Arial"/>
        </w:rPr>
        <w:t>obci</w:t>
      </w:r>
      <w:r w:rsidRPr="003373E2">
        <w:rPr>
          <w:rFonts w:ascii="Arial" w:hAnsi="Arial" w:cs="Arial"/>
        </w:rPr>
        <w:t xml:space="preserve"> barevné pytle pro třídění obalových materiálů: plasty z domácností, kovy,</w:t>
      </w:r>
      <w:r w:rsidR="00C32FF0" w:rsidRPr="003373E2">
        <w:rPr>
          <w:rFonts w:ascii="Arial" w:hAnsi="Arial" w:cs="Arial"/>
        </w:rPr>
        <w:t xml:space="preserve"> nápojové kartony</w:t>
      </w:r>
      <w:r w:rsidRPr="003373E2">
        <w:rPr>
          <w:rFonts w:ascii="Arial" w:hAnsi="Arial" w:cs="Arial"/>
        </w:rPr>
        <w:t xml:space="preserve"> </w:t>
      </w:r>
      <w:r w:rsidR="00C32FF0" w:rsidRPr="003373E2">
        <w:rPr>
          <w:rFonts w:ascii="Arial" w:hAnsi="Arial" w:cs="Arial"/>
        </w:rPr>
        <w:t>(</w:t>
      </w:r>
      <w:r w:rsidR="00E92416" w:rsidRPr="003373E2">
        <w:rPr>
          <w:rFonts w:ascii="Arial" w:hAnsi="Arial" w:cs="Arial"/>
        </w:rPr>
        <w:t>Tetra Pak</w:t>
      </w:r>
      <w:r w:rsidR="00C32FF0" w:rsidRPr="003373E2">
        <w:rPr>
          <w:rFonts w:ascii="Arial" w:hAnsi="Arial" w:cs="Arial"/>
        </w:rPr>
        <w:t>)</w:t>
      </w:r>
      <w:r w:rsidR="00E92416" w:rsidRPr="003373E2">
        <w:rPr>
          <w:rFonts w:ascii="Arial" w:hAnsi="Arial" w:cs="Arial"/>
        </w:rPr>
        <w:t>.</w:t>
      </w:r>
      <w:r w:rsidR="00BD4E29">
        <w:rPr>
          <w:rFonts w:ascii="Arial" w:hAnsi="Arial" w:cs="Arial"/>
        </w:rPr>
        <w:t xml:space="preserve"> Tyto jsou k dispozici v úřední den na OÚ.</w:t>
      </w:r>
      <w:r w:rsidR="00E92416" w:rsidRPr="003373E2">
        <w:rPr>
          <w:rFonts w:ascii="Arial" w:hAnsi="Arial" w:cs="Arial"/>
        </w:rPr>
        <w:t xml:space="preserve"> </w:t>
      </w:r>
      <w:r w:rsidR="00BD4E29">
        <w:rPr>
          <w:rFonts w:ascii="Arial" w:hAnsi="Arial" w:cs="Arial"/>
        </w:rPr>
        <w:t xml:space="preserve">Po naplnění obal </w:t>
      </w:r>
      <w:r w:rsidR="00E92416" w:rsidRPr="003373E2">
        <w:rPr>
          <w:rFonts w:ascii="Arial" w:hAnsi="Arial" w:cs="Arial"/>
        </w:rPr>
        <w:t>odevzdáte k vratům OÚ</w:t>
      </w:r>
      <w:r w:rsidR="0095541A">
        <w:rPr>
          <w:rFonts w:ascii="Arial" w:hAnsi="Arial" w:cs="Arial"/>
        </w:rPr>
        <w:t xml:space="preserve">. </w:t>
      </w:r>
      <w:r w:rsidR="00E92416" w:rsidRPr="003373E2">
        <w:rPr>
          <w:rFonts w:ascii="Arial" w:hAnsi="Arial" w:cs="Arial"/>
        </w:rPr>
        <w:t>Jaké to má výhody oproti barevným nádobám na tříděný odpad</w:t>
      </w:r>
      <w:r w:rsidR="004C1819">
        <w:rPr>
          <w:rFonts w:ascii="Arial" w:hAnsi="Arial" w:cs="Arial"/>
        </w:rPr>
        <w:t>?</w:t>
      </w:r>
      <w:r w:rsidR="00E92416" w:rsidRPr="003373E2">
        <w:rPr>
          <w:rFonts w:ascii="Arial" w:hAnsi="Arial" w:cs="Arial"/>
        </w:rPr>
        <w:t xml:space="preserve"> </w:t>
      </w:r>
      <w:r w:rsidR="00EE0716">
        <w:rPr>
          <w:rFonts w:ascii="Arial" w:hAnsi="Arial" w:cs="Arial"/>
        </w:rPr>
        <w:t xml:space="preserve">Například se nebudete </w:t>
      </w:r>
      <w:r w:rsidR="00E92416" w:rsidRPr="003373E2">
        <w:rPr>
          <w:rFonts w:ascii="Arial" w:hAnsi="Arial" w:cs="Arial"/>
        </w:rPr>
        <w:t>rozčilovat</w:t>
      </w:r>
      <w:r w:rsidR="00E60430">
        <w:rPr>
          <w:rFonts w:ascii="Arial" w:hAnsi="Arial" w:cs="Arial"/>
        </w:rPr>
        <w:t xml:space="preserve"> nad </w:t>
      </w:r>
      <w:r w:rsidR="0089735B">
        <w:rPr>
          <w:rFonts w:ascii="Arial" w:hAnsi="Arial" w:cs="Arial"/>
        </w:rPr>
        <w:t xml:space="preserve">tím, </w:t>
      </w:r>
      <w:r w:rsidR="0089735B" w:rsidRPr="003373E2">
        <w:rPr>
          <w:rFonts w:ascii="Arial" w:hAnsi="Arial" w:cs="Arial"/>
        </w:rPr>
        <w:t>že</w:t>
      </w:r>
      <w:r w:rsidR="00E92416" w:rsidRPr="003373E2">
        <w:rPr>
          <w:rFonts w:ascii="Arial" w:hAnsi="Arial" w:cs="Arial"/>
        </w:rPr>
        <w:t xml:space="preserve"> jsou žluté popelnice neustále plné</w:t>
      </w:r>
      <w:r w:rsidR="0089735B">
        <w:rPr>
          <w:rFonts w:ascii="Arial" w:hAnsi="Arial" w:cs="Arial"/>
        </w:rPr>
        <w:t>.</w:t>
      </w:r>
      <w:r w:rsidR="00E92416" w:rsidRPr="003373E2">
        <w:rPr>
          <w:rFonts w:ascii="Arial" w:hAnsi="Arial" w:cs="Arial"/>
        </w:rPr>
        <w:t xml:space="preserve"> </w:t>
      </w:r>
    </w:p>
    <w:p w14:paraId="1ECE72C4" w14:textId="36A687E7" w:rsidR="00C32FF0" w:rsidRPr="003373E2" w:rsidRDefault="0089735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5541A">
        <w:rPr>
          <w:rFonts w:ascii="Arial" w:hAnsi="Arial" w:cs="Arial"/>
        </w:rPr>
        <w:t>aše obec</w:t>
      </w:r>
      <w:r w:rsidR="00E92416" w:rsidRPr="003373E2">
        <w:rPr>
          <w:rFonts w:ascii="Arial" w:hAnsi="Arial" w:cs="Arial"/>
        </w:rPr>
        <w:t xml:space="preserve"> od společnosti EKO-KOM za správ</w:t>
      </w:r>
      <w:r w:rsidR="00A15A77" w:rsidRPr="003373E2">
        <w:rPr>
          <w:rFonts w:ascii="Arial" w:hAnsi="Arial" w:cs="Arial"/>
        </w:rPr>
        <w:t>n</w:t>
      </w:r>
      <w:r w:rsidR="00E92416" w:rsidRPr="003373E2">
        <w:rPr>
          <w:rFonts w:ascii="Arial" w:hAnsi="Arial" w:cs="Arial"/>
        </w:rPr>
        <w:t xml:space="preserve">ě vytříděné obaly obdrží „finanční bonus“, který </w:t>
      </w:r>
      <w:r w:rsidR="0095541A">
        <w:rPr>
          <w:rFonts w:ascii="Arial" w:hAnsi="Arial" w:cs="Arial"/>
        </w:rPr>
        <w:t>bude použit</w:t>
      </w:r>
      <w:r w:rsidR="00E92416" w:rsidRPr="003373E2">
        <w:rPr>
          <w:rFonts w:ascii="Arial" w:hAnsi="Arial" w:cs="Arial"/>
        </w:rPr>
        <w:t xml:space="preserve"> na podporu KO pro další rok =&gt; ceny za svoz KO se tedy nebudou muset zvyšovat. Samozřejmě záleží na nás</w:t>
      </w:r>
      <w:r w:rsidR="00A83618" w:rsidRPr="003373E2">
        <w:rPr>
          <w:rFonts w:ascii="Arial" w:hAnsi="Arial" w:cs="Arial"/>
        </w:rPr>
        <w:t xml:space="preserve"> všech</w:t>
      </w:r>
      <w:r w:rsidR="00E92416" w:rsidRPr="003373E2">
        <w:rPr>
          <w:rFonts w:ascii="Arial" w:hAnsi="Arial" w:cs="Arial"/>
        </w:rPr>
        <w:t xml:space="preserve">, jak se k tomu postavíme. </w:t>
      </w:r>
    </w:p>
    <w:p w14:paraId="4976C637" w14:textId="3F4D07C2" w:rsidR="00EF1833" w:rsidRPr="003373E2" w:rsidRDefault="00F351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!</w:t>
      </w:r>
      <w:r w:rsidRPr="003373E2">
        <w:rPr>
          <w:rFonts w:ascii="Arial" w:hAnsi="Arial" w:cs="Arial"/>
          <w:b/>
          <w:bCs/>
        </w:rPr>
        <w:t xml:space="preserve"> Rádi</w:t>
      </w:r>
      <w:r w:rsidR="00EF1833" w:rsidRPr="003373E2">
        <w:rPr>
          <w:rFonts w:ascii="Arial" w:hAnsi="Arial" w:cs="Arial"/>
          <w:b/>
          <w:bCs/>
        </w:rPr>
        <w:t xml:space="preserve"> bychom</w:t>
      </w:r>
      <w:r w:rsidR="00565E6D">
        <w:rPr>
          <w:rFonts w:ascii="Arial" w:hAnsi="Arial" w:cs="Arial"/>
          <w:b/>
          <w:bCs/>
        </w:rPr>
        <w:t xml:space="preserve"> tímto</w:t>
      </w:r>
      <w:r w:rsidR="00EF1833" w:rsidRPr="003373E2">
        <w:rPr>
          <w:rFonts w:ascii="Arial" w:hAnsi="Arial" w:cs="Arial"/>
          <w:b/>
          <w:bCs/>
        </w:rPr>
        <w:t xml:space="preserve"> připomněli, že splatnost poplatku za svoz KO byla ke konci února 2023.  </w:t>
      </w:r>
      <w:r w:rsidR="00565E6D">
        <w:rPr>
          <w:rFonts w:ascii="Arial" w:hAnsi="Arial" w:cs="Arial"/>
          <w:b/>
          <w:bCs/>
        </w:rPr>
        <w:t xml:space="preserve">Bohužel </w:t>
      </w:r>
      <w:r w:rsidR="00C83CE2">
        <w:rPr>
          <w:rFonts w:ascii="Arial" w:hAnsi="Arial" w:cs="Arial"/>
          <w:b/>
          <w:bCs/>
        </w:rPr>
        <w:t>7</w:t>
      </w:r>
      <w:r w:rsidR="00EF1833" w:rsidRPr="003373E2">
        <w:rPr>
          <w:rFonts w:ascii="Arial" w:hAnsi="Arial" w:cs="Arial"/>
          <w:b/>
          <w:bCs/>
        </w:rPr>
        <w:t xml:space="preserve"> % </w:t>
      </w:r>
      <w:r w:rsidR="00565E6D">
        <w:rPr>
          <w:rFonts w:ascii="Arial" w:hAnsi="Arial" w:cs="Arial"/>
          <w:b/>
          <w:bCs/>
        </w:rPr>
        <w:t>našich spoluobčanů ještě neuhradilo t</w:t>
      </w:r>
      <w:r w:rsidR="00B3487E">
        <w:rPr>
          <w:rFonts w:ascii="Arial" w:hAnsi="Arial" w:cs="Arial"/>
          <w:b/>
          <w:bCs/>
        </w:rPr>
        <w:t>uto platbu</w:t>
      </w:r>
      <w:r w:rsidR="00565E6D">
        <w:rPr>
          <w:rFonts w:ascii="Arial" w:hAnsi="Arial" w:cs="Arial"/>
          <w:b/>
          <w:bCs/>
        </w:rPr>
        <w:t>, proto  je touto formou</w:t>
      </w:r>
      <w:r w:rsidR="00B3487E">
        <w:rPr>
          <w:rFonts w:ascii="Arial" w:hAnsi="Arial" w:cs="Arial"/>
          <w:b/>
          <w:bCs/>
        </w:rPr>
        <w:t xml:space="preserve"> důrazně</w:t>
      </w:r>
      <w:r w:rsidR="00565E6D">
        <w:rPr>
          <w:rFonts w:ascii="Arial" w:hAnsi="Arial" w:cs="Arial"/>
          <w:b/>
          <w:bCs/>
        </w:rPr>
        <w:t xml:space="preserve"> upozor</w:t>
      </w:r>
      <w:r w:rsidR="00AC7774">
        <w:rPr>
          <w:rFonts w:ascii="Arial" w:hAnsi="Arial" w:cs="Arial"/>
          <w:b/>
          <w:bCs/>
        </w:rPr>
        <w:t>ňujeme</w:t>
      </w:r>
      <w:r w:rsidR="00565E6D">
        <w:rPr>
          <w:rFonts w:ascii="Arial" w:hAnsi="Arial" w:cs="Arial"/>
          <w:b/>
          <w:bCs/>
        </w:rPr>
        <w:t xml:space="preserve"> na povinnost </w:t>
      </w:r>
      <w:r w:rsidR="00B3487E">
        <w:rPr>
          <w:rFonts w:ascii="Arial" w:hAnsi="Arial" w:cs="Arial"/>
          <w:b/>
          <w:bCs/>
        </w:rPr>
        <w:t>úhrady</w:t>
      </w:r>
      <w:r w:rsidR="00565E6D">
        <w:rPr>
          <w:rFonts w:ascii="Arial" w:hAnsi="Arial" w:cs="Arial"/>
          <w:b/>
          <w:bCs/>
        </w:rPr>
        <w:t xml:space="preserve"> místního poplatku</w:t>
      </w:r>
      <w:r>
        <w:rPr>
          <w:rFonts w:ascii="Arial" w:hAnsi="Arial" w:cs="Arial"/>
          <w:b/>
          <w:bCs/>
        </w:rPr>
        <w:t>!</w:t>
      </w:r>
    </w:p>
    <w:p w14:paraId="08611548" w14:textId="5B0A6391" w:rsidR="003373E2" w:rsidRPr="003373E2" w:rsidRDefault="00B348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Platb</w:t>
      </w:r>
      <w:r w:rsidR="0050119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je </w:t>
      </w:r>
      <w:r w:rsidR="00501194">
        <w:rPr>
          <w:rFonts w:ascii="Arial" w:hAnsi="Arial" w:cs="Arial"/>
        </w:rPr>
        <w:t>možné provést</w:t>
      </w:r>
      <w:r w:rsidR="003373E2" w:rsidRPr="003373E2">
        <w:rPr>
          <w:rFonts w:ascii="Arial" w:hAnsi="Arial" w:cs="Arial"/>
        </w:rPr>
        <w:t xml:space="preserve"> hotově v kanceláři obecního úřadu v úředních hodinách nebo na účet obce: </w:t>
      </w:r>
      <w:r w:rsidR="003373E2" w:rsidRPr="00B3487E">
        <w:rPr>
          <w:rFonts w:ascii="Arial" w:hAnsi="Arial" w:cs="Arial"/>
          <w:b/>
          <w:bCs/>
        </w:rPr>
        <w:t>27227141/0100</w:t>
      </w:r>
      <w:r w:rsidR="003373E2" w:rsidRPr="003373E2">
        <w:rPr>
          <w:rFonts w:ascii="Arial" w:hAnsi="Arial" w:cs="Arial"/>
        </w:rPr>
        <w:t xml:space="preserve"> (jako poznámku uveďte popelnice a Vaše číslo popisné). Ceník svozu KO najde na webových stránkách obce, poplatek se odvíjí od velikosti nádoby a četnosti vývozů. </w:t>
      </w:r>
    </w:p>
    <w:p w14:paraId="7F5ACF6D" w14:textId="77777777" w:rsidR="00876B3E" w:rsidRDefault="00876B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8A35F8A" w14:textId="5AE0DBBD" w:rsidR="004B0BE3" w:rsidRPr="00B16AEA" w:rsidRDefault="00F570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Kanalizace</w:t>
      </w:r>
    </w:p>
    <w:p w14:paraId="731586D4" w14:textId="4C70D32F" w:rsidR="00501194" w:rsidRDefault="00F5704E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K našemu velkému překvapení cca </w:t>
      </w:r>
      <w:r w:rsidRPr="00B67E1B">
        <w:rPr>
          <w:rFonts w:ascii="Arial" w:hAnsi="Arial" w:cs="Arial"/>
          <w:b/>
          <w:bCs/>
        </w:rPr>
        <w:t>8</w:t>
      </w:r>
      <w:r w:rsidR="00A83618" w:rsidRPr="00B67E1B">
        <w:rPr>
          <w:rFonts w:ascii="Arial" w:hAnsi="Arial" w:cs="Arial"/>
          <w:b/>
          <w:bCs/>
        </w:rPr>
        <w:t xml:space="preserve"> </w:t>
      </w:r>
      <w:r w:rsidRPr="00B67E1B">
        <w:rPr>
          <w:rFonts w:ascii="Arial" w:hAnsi="Arial" w:cs="Arial"/>
          <w:b/>
          <w:bCs/>
        </w:rPr>
        <w:t>%</w:t>
      </w:r>
      <w:r w:rsidRPr="003373E2">
        <w:rPr>
          <w:rFonts w:ascii="Arial" w:hAnsi="Arial" w:cs="Arial"/>
        </w:rPr>
        <w:t xml:space="preserve"> našich spoluobčanů není stále připojen</w:t>
      </w:r>
      <w:r w:rsidR="00A83618" w:rsidRPr="003373E2">
        <w:rPr>
          <w:rFonts w:ascii="Arial" w:hAnsi="Arial" w:cs="Arial"/>
        </w:rPr>
        <w:t>o</w:t>
      </w:r>
      <w:r w:rsidRPr="003373E2">
        <w:rPr>
          <w:rFonts w:ascii="Arial" w:hAnsi="Arial" w:cs="Arial"/>
        </w:rPr>
        <w:t xml:space="preserve"> na kanalizac</w:t>
      </w:r>
      <w:r w:rsidR="00A83618" w:rsidRPr="003373E2">
        <w:rPr>
          <w:rFonts w:ascii="Arial" w:hAnsi="Arial" w:cs="Arial"/>
        </w:rPr>
        <w:t xml:space="preserve">i. Na základě dohody „Sdružení obcí Peruc a Vrbičany pro odvádění a čistění odpadních </w:t>
      </w:r>
      <w:r w:rsidR="000A4F5B" w:rsidRPr="003373E2">
        <w:rPr>
          <w:rFonts w:ascii="Arial" w:hAnsi="Arial" w:cs="Arial"/>
        </w:rPr>
        <w:t>vod“,</w:t>
      </w:r>
      <w:r w:rsidR="000A4F5B">
        <w:rPr>
          <w:rFonts w:ascii="Arial" w:hAnsi="Arial" w:cs="Arial"/>
        </w:rPr>
        <w:t xml:space="preserve"> připomínáme:</w:t>
      </w:r>
      <w:r w:rsidR="00A83618" w:rsidRPr="003373E2">
        <w:rPr>
          <w:rFonts w:ascii="Arial" w:hAnsi="Arial" w:cs="Arial"/>
        </w:rPr>
        <w:t xml:space="preserve"> </w:t>
      </w:r>
      <w:r w:rsidR="000A4F5B" w:rsidRPr="000A4F5B">
        <w:rPr>
          <w:rFonts w:ascii="Arial" w:hAnsi="Arial" w:cs="Arial"/>
          <w:b/>
          <w:bCs/>
        </w:rPr>
        <w:t>KDO NEBUDE</w:t>
      </w:r>
      <w:r w:rsidR="00A83618" w:rsidRPr="003373E2">
        <w:rPr>
          <w:rFonts w:ascii="Arial" w:hAnsi="Arial" w:cs="Arial"/>
        </w:rPr>
        <w:t xml:space="preserve"> připojen na kanalizaci do konce května 2023</w:t>
      </w:r>
      <w:r w:rsidR="007A425B">
        <w:rPr>
          <w:rFonts w:ascii="Arial" w:hAnsi="Arial" w:cs="Arial"/>
        </w:rPr>
        <w:t>,</w:t>
      </w:r>
      <w:r w:rsidR="00045D1D" w:rsidRPr="003373E2">
        <w:rPr>
          <w:rFonts w:ascii="Arial" w:hAnsi="Arial" w:cs="Arial"/>
        </w:rPr>
        <w:t xml:space="preserve"> </w:t>
      </w:r>
      <w:r w:rsidR="00501194">
        <w:rPr>
          <w:rFonts w:ascii="Arial" w:hAnsi="Arial" w:cs="Arial"/>
        </w:rPr>
        <w:t xml:space="preserve">ať </w:t>
      </w:r>
      <w:r w:rsidR="00045D1D" w:rsidRPr="003373E2">
        <w:rPr>
          <w:rFonts w:ascii="Arial" w:hAnsi="Arial" w:cs="Arial"/>
        </w:rPr>
        <w:t>si prosím</w:t>
      </w:r>
      <w:r w:rsidR="003159BA" w:rsidRPr="003373E2">
        <w:rPr>
          <w:rFonts w:ascii="Arial" w:hAnsi="Arial" w:cs="Arial"/>
        </w:rPr>
        <w:t xml:space="preserve"> ve </w:t>
      </w:r>
      <w:r w:rsidR="000A4F5B">
        <w:rPr>
          <w:rFonts w:ascii="Arial" w:hAnsi="Arial" w:cs="Arial"/>
        </w:rPr>
        <w:t xml:space="preserve">svém </w:t>
      </w:r>
      <w:r w:rsidR="003159BA" w:rsidRPr="003373E2">
        <w:rPr>
          <w:rFonts w:ascii="Arial" w:hAnsi="Arial" w:cs="Arial"/>
        </w:rPr>
        <w:t>vlastním zájmu</w:t>
      </w:r>
      <w:r w:rsidR="00045D1D" w:rsidRPr="003373E2">
        <w:rPr>
          <w:rFonts w:ascii="Arial" w:hAnsi="Arial" w:cs="Arial"/>
        </w:rPr>
        <w:t xml:space="preserve"> nastuduje </w:t>
      </w:r>
      <w:r w:rsidR="00045D1D" w:rsidRPr="000A4F5B">
        <w:rPr>
          <w:rFonts w:ascii="Arial" w:hAnsi="Arial" w:cs="Arial"/>
          <w:b/>
          <w:bCs/>
        </w:rPr>
        <w:t>§ 38 odst. 8 vodního zákona</w:t>
      </w:r>
      <w:r w:rsidR="000A4F5B">
        <w:rPr>
          <w:rFonts w:ascii="Arial" w:hAnsi="Arial" w:cs="Arial"/>
          <w:b/>
          <w:bCs/>
        </w:rPr>
        <w:t xml:space="preserve"> </w:t>
      </w:r>
      <w:hyperlink r:id="rId6" w:history="1">
        <w:r w:rsidR="000A4F5B" w:rsidRPr="00CA30FA">
          <w:rPr>
            <w:rStyle w:val="Hypertextovodkaz"/>
            <w:rFonts w:ascii="Arial" w:hAnsi="Arial" w:cs="Arial"/>
            <w:b/>
            <w:bCs/>
            <w:color w:val="000000" w:themeColor="text1"/>
          </w:rPr>
          <w:t>https://www.zakonyprolidi.cz/cs/2001-254</w:t>
        </w:r>
      </w:hyperlink>
      <w:r w:rsidR="000A4F5B" w:rsidRPr="00CA30FA">
        <w:rPr>
          <w:rFonts w:ascii="Arial" w:hAnsi="Arial" w:cs="Arial"/>
          <w:color w:val="000000" w:themeColor="text1"/>
        </w:rPr>
        <w:t>.</w:t>
      </w:r>
    </w:p>
    <w:p w14:paraId="7A222DE9" w14:textId="227D1821" w:rsidR="00C32FF0" w:rsidRPr="000A4F5B" w:rsidRDefault="006E62CC">
      <w:pPr>
        <w:rPr>
          <w:rFonts w:ascii="Arial" w:hAnsi="Arial" w:cs="Arial"/>
          <w:b/>
          <w:bCs/>
        </w:rPr>
      </w:pPr>
      <w:r w:rsidRPr="003373E2">
        <w:rPr>
          <w:rFonts w:ascii="Arial" w:hAnsi="Arial" w:cs="Arial"/>
        </w:rPr>
        <w:t xml:space="preserve">Úryvek </w:t>
      </w:r>
      <w:r w:rsidR="00501194">
        <w:rPr>
          <w:rFonts w:ascii="Arial" w:hAnsi="Arial" w:cs="Arial"/>
        </w:rPr>
        <w:t>výše zmíněného</w:t>
      </w:r>
      <w:r w:rsidRPr="003373E2">
        <w:rPr>
          <w:rFonts w:ascii="Arial" w:hAnsi="Arial" w:cs="Arial"/>
        </w:rPr>
        <w:t xml:space="preserve"> zákona</w:t>
      </w:r>
      <w:r w:rsidR="00501194">
        <w:rPr>
          <w:rFonts w:ascii="Arial" w:hAnsi="Arial" w:cs="Arial"/>
        </w:rPr>
        <w:t xml:space="preserve"> říká</w:t>
      </w:r>
      <w:r w:rsidRPr="003373E2">
        <w:rPr>
          <w:rFonts w:ascii="Arial" w:hAnsi="Arial" w:cs="Arial"/>
        </w:rPr>
        <w:t xml:space="preserve">: </w:t>
      </w:r>
      <w:r w:rsidR="00A27D69" w:rsidRPr="003373E2">
        <w:rPr>
          <w:rFonts w:ascii="Arial" w:hAnsi="Arial" w:cs="Arial"/>
        </w:rPr>
        <w:t>„</w:t>
      </w:r>
      <w:r w:rsidR="00045D1D" w:rsidRPr="003373E2">
        <w:rPr>
          <w:rFonts w:ascii="Arial" w:hAnsi="Arial" w:cs="Arial"/>
        </w:rPr>
        <w:t>Kdo akumuluje odpadní vody v bezodtokové jímce, je povinen zajišťovat jejich zneškodňování odvozem na čistírnu odpadních vod a na výzvu VPÚ nebo ČIŽP předložit doklady o odvozu odpadních vod za období posledních dvou kalendářních let</w:t>
      </w:r>
      <w:r w:rsidR="00A27D69" w:rsidRPr="003373E2">
        <w:rPr>
          <w:rFonts w:ascii="Arial" w:hAnsi="Arial" w:cs="Arial"/>
        </w:rPr>
        <w:t>…. atd.“</w:t>
      </w:r>
    </w:p>
    <w:p w14:paraId="6C7F7694" w14:textId="77777777" w:rsidR="00A27D69" w:rsidRPr="003373E2" w:rsidRDefault="00A27D69">
      <w:pPr>
        <w:rPr>
          <w:rFonts w:ascii="Arial" w:hAnsi="Arial" w:cs="Arial"/>
        </w:rPr>
      </w:pPr>
    </w:p>
    <w:p w14:paraId="08DB0CB9" w14:textId="0FC37C30" w:rsidR="004B0BE3" w:rsidRPr="00B16AEA" w:rsidRDefault="003159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Projekt: nové autobusová zastávky a chodníky podél silnice III/2397</w:t>
      </w:r>
    </w:p>
    <w:p w14:paraId="7433915A" w14:textId="77777777" w:rsidR="00E1473D" w:rsidRDefault="003159BA">
      <w:pPr>
        <w:rPr>
          <w:rFonts w:ascii="Arial" w:hAnsi="Arial" w:cs="Arial"/>
        </w:rPr>
      </w:pPr>
      <w:r w:rsidRPr="003373E2">
        <w:rPr>
          <w:rFonts w:ascii="Arial" w:hAnsi="Arial" w:cs="Arial"/>
        </w:rPr>
        <w:t>Tento projekt je ve fázi přípravy projektové dokumentace</w:t>
      </w:r>
      <w:r w:rsidR="0086006D" w:rsidRPr="003373E2">
        <w:rPr>
          <w:rFonts w:ascii="Arial" w:hAnsi="Arial" w:cs="Arial"/>
        </w:rPr>
        <w:t xml:space="preserve"> a jednání s úřady. Žádost o dotaci na Státní fond dopravní infrastruktury (SFDI) je nutné podat do konce května 2023</w:t>
      </w:r>
      <w:r w:rsidR="00E1473D">
        <w:rPr>
          <w:rFonts w:ascii="Arial" w:hAnsi="Arial" w:cs="Arial"/>
        </w:rPr>
        <w:t>.</w:t>
      </w:r>
    </w:p>
    <w:p w14:paraId="6716BC8F" w14:textId="305BEFC8" w:rsidR="007D1C79" w:rsidRPr="003373E2" w:rsidRDefault="00D31C4E">
      <w:pPr>
        <w:rPr>
          <w:rFonts w:ascii="Arial" w:hAnsi="Arial" w:cs="Arial"/>
        </w:rPr>
      </w:pPr>
      <w:r w:rsidRPr="003373E2">
        <w:rPr>
          <w:rFonts w:ascii="Arial" w:hAnsi="Arial" w:cs="Arial"/>
        </w:rPr>
        <w:t>Na základě předběžného jednání se SFDI</w:t>
      </w:r>
      <w:r w:rsidR="00E1473D">
        <w:rPr>
          <w:rFonts w:ascii="Arial" w:hAnsi="Arial" w:cs="Arial"/>
        </w:rPr>
        <w:t xml:space="preserve"> bylo nutné tento projekt </w:t>
      </w:r>
      <w:r w:rsidRPr="003373E2">
        <w:rPr>
          <w:rFonts w:ascii="Arial" w:hAnsi="Arial" w:cs="Arial"/>
        </w:rPr>
        <w:t xml:space="preserve">rozšířit o chodník </w:t>
      </w:r>
      <w:r w:rsidR="00E1473D">
        <w:rPr>
          <w:rFonts w:ascii="Arial" w:hAnsi="Arial" w:cs="Arial"/>
        </w:rPr>
        <w:t>o</w:t>
      </w:r>
      <w:r w:rsidRPr="003373E2">
        <w:rPr>
          <w:rFonts w:ascii="Arial" w:hAnsi="Arial" w:cs="Arial"/>
        </w:rPr>
        <w:t>kol</w:t>
      </w:r>
      <w:r w:rsidR="00E1473D">
        <w:rPr>
          <w:rFonts w:ascii="Arial" w:hAnsi="Arial" w:cs="Arial"/>
        </w:rPr>
        <w:t>o</w:t>
      </w:r>
      <w:r w:rsidRPr="003373E2">
        <w:rPr>
          <w:rFonts w:ascii="Arial" w:hAnsi="Arial" w:cs="Arial"/>
        </w:rPr>
        <w:t xml:space="preserve"> obecního úřadu až k autobusovým zastávkám tak</w:t>
      </w:r>
      <w:r w:rsidR="00E1473D">
        <w:rPr>
          <w:rFonts w:ascii="Arial" w:hAnsi="Arial" w:cs="Arial"/>
        </w:rPr>
        <w:t>, aby celistvost projektu korespondovala</w:t>
      </w:r>
      <w:r w:rsidRPr="003373E2">
        <w:rPr>
          <w:rFonts w:ascii="Arial" w:hAnsi="Arial" w:cs="Arial"/>
        </w:rPr>
        <w:t xml:space="preserve"> </w:t>
      </w:r>
      <w:r w:rsidR="00E1473D">
        <w:rPr>
          <w:rFonts w:ascii="Arial" w:hAnsi="Arial" w:cs="Arial"/>
        </w:rPr>
        <w:t>s</w:t>
      </w:r>
      <w:r w:rsidRPr="003373E2">
        <w:rPr>
          <w:rFonts w:ascii="Arial" w:hAnsi="Arial" w:cs="Arial"/>
        </w:rPr>
        <w:t xml:space="preserve"> bezbariérov</w:t>
      </w:r>
      <w:r w:rsidR="00E1473D">
        <w:rPr>
          <w:rFonts w:ascii="Arial" w:hAnsi="Arial" w:cs="Arial"/>
        </w:rPr>
        <w:t>ým</w:t>
      </w:r>
      <w:r w:rsidRPr="003373E2">
        <w:rPr>
          <w:rFonts w:ascii="Arial" w:hAnsi="Arial" w:cs="Arial"/>
        </w:rPr>
        <w:t xml:space="preserve"> a bezpe</w:t>
      </w:r>
      <w:r w:rsidR="00E1473D">
        <w:rPr>
          <w:rFonts w:ascii="Arial" w:hAnsi="Arial" w:cs="Arial"/>
        </w:rPr>
        <w:t>čným</w:t>
      </w:r>
      <w:r w:rsidRPr="003373E2">
        <w:rPr>
          <w:rFonts w:ascii="Arial" w:hAnsi="Arial" w:cs="Arial"/>
        </w:rPr>
        <w:t xml:space="preserve"> průchod</w:t>
      </w:r>
      <w:r w:rsidR="00E1473D">
        <w:rPr>
          <w:rFonts w:ascii="Arial" w:hAnsi="Arial" w:cs="Arial"/>
        </w:rPr>
        <w:t>em</w:t>
      </w:r>
      <w:r w:rsidRPr="003373E2">
        <w:rPr>
          <w:rFonts w:ascii="Arial" w:hAnsi="Arial" w:cs="Arial"/>
        </w:rPr>
        <w:t xml:space="preserve"> celou spodní částí obce. Výsledky žádostí o dotaci</w:t>
      </w:r>
      <w:r w:rsidR="00E1473D">
        <w:rPr>
          <w:rFonts w:ascii="Arial" w:hAnsi="Arial" w:cs="Arial"/>
        </w:rPr>
        <w:t xml:space="preserve"> nám budou známy</w:t>
      </w:r>
      <w:r w:rsidRPr="003373E2">
        <w:rPr>
          <w:rFonts w:ascii="Arial" w:hAnsi="Arial" w:cs="Arial"/>
        </w:rPr>
        <w:t xml:space="preserve"> koncem tohoto roku. </w:t>
      </w:r>
      <w:r w:rsidR="007D1C79" w:rsidRPr="003373E2">
        <w:rPr>
          <w:rFonts w:ascii="Arial" w:hAnsi="Arial" w:cs="Arial"/>
        </w:rPr>
        <w:t xml:space="preserve">V dalším vydání tohoto zpravodaje zveřejníme </w:t>
      </w:r>
      <w:r w:rsidR="00F64E7E" w:rsidRPr="003373E2">
        <w:rPr>
          <w:rFonts w:ascii="Arial" w:hAnsi="Arial" w:cs="Arial"/>
        </w:rPr>
        <w:t>náhled</w:t>
      </w:r>
      <w:r w:rsidR="00F64E7E">
        <w:rPr>
          <w:rFonts w:ascii="Arial" w:hAnsi="Arial" w:cs="Arial"/>
        </w:rPr>
        <w:t xml:space="preserve"> </w:t>
      </w:r>
      <w:r w:rsidR="00F64E7E" w:rsidRPr="003373E2">
        <w:rPr>
          <w:rFonts w:ascii="Arial" w:hAnsi="Arial" w:cs="Arial"/>
        </w:rPr>
        <w:t>dalších</w:t>
      </w:r>
      <w:r w:rsidR="00F73662">
        <w:rPr>
          <w:rFonts w:ascii="Arial" w:hAnsi="Arial" w:cs="Arial"/>
        </w:rPr>
        <w:t xml:space="preserve"> renovovaných úseků.</w:t>
      </w:r>
    </w:p>
    <w:p w14:paraId="2736F53F" w14:textId="026B2CA2" w:rsidR="006E62CC" w:rsidRPr="003373E2" w:rsidRDefault="006E62CC">
      <w:pPr>
        <w:rPr>
          <w:rFonts w:ascii="Arial" w:hAnsi="Arial" w:cs="Arial"/>
        </w:rPr>
      </w:pPr>
    </w:p>
    <w:p w14:paraId="649C05E9" w14:textId="085E654A" w:rsidR="006E62CC" w:rsidRPr="00B16AEA" w:rsidRDefault="006E62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Úklid obce</w:t>
      </w:r>
    </w:p>
    <w:p w14:paraId="28608507" w14:textId="13BDBF31" w:rsidR="006E62CC" w:rsidRPr="003373E2" w:rsidRDefault="006E62CC">
      <w:pPr>
        <w:rPr>
          <w:rFonts w:ascii="Arial" w:hAnsi="Arial" w:cs="Arial"/>
        </w:rPr>
      </w:pPr>
      <w:r w:rsidRPr="003373E2">
        <w:rPr>
          <w:rFonts w:ascii="Arial" w:hAnsi="Arial" w:cs="Arial"/>
        </w:rPr>
        <w:t>Předběžně máme domluvené dvě dámy, které by měly nastoupit na plný úvazek na úklid naší obce</w:t>
      </w:r>
      <w:r w:rsidR="00D65F2D">
        <w:rPr>
          <w:rFonts w:ascii="Arial" w:hAnsi="Arial" w:cs="Arial"/>
        </w:rPr>
        <w:t>,</w:t>
      </w:r>
      <w:r w:rsidRPr="003373E2">
        <w:rPr>
          <w:rFonts w:ascii="Arial" w:hAnsi="Arial" w:cs="Arial"/>
        </w:rPr>
        <w:t xml:space="preserve"> a to od 1.4.2023</w:t>
      </w:r>
      <w:r w:rsidR="008635DD">
        <w:rPr>
          <w:rFonts w:ascii="Arial" w:hAnsi="Arial" w:cs="Arial"/>
        </w:rPr>
        <w:t>.</w:t>
      </w:r>
      <w:r w:rsidR="004573BD">
        <w:rPr>
          <w:rFonts w:ascii="Arial" w:hAnsi="Arial" w:cs="Arial"/>
        </w:rPr>
        <w:t xml:space="preserve"> </w:t>
      </w:r>
      <w:r w:rsidR="00191FE0">
        <w:rPr>
          <w:rFonts w:ascii="Arial" w:hAnsi="Arial" w:cs="Arial"/>
        </w:rPr>
        <w:t xml:space="preserve">Z </w:t>
      </w:r>
      <w:r w:rsidRPr="003373E2">
        <w:rPr>
          <w:rFonts w:ascii="Arial" w:hAnsi="Arial" w:cs="Arial"/>
        </w:rPr>
        <w:t xml:space="preserve">pracovního úřadu máme přislíbenou </w:t>
      </w:r>
      <w:r w:rsidR="00194835" w:rsidRPr="003373E2">
        <w:rPr>
          <w:rFonts w:ascii="Arial" w:hAnsi="Arial" w:cs="Arial"/>
        </w:rPr>
        <w:t>dotaci,</w:t>
      </w:r>
      <w:r w:rsidRPr="003373E2">
        <w:rPr>
          <w:rFonts w:ascii="Arial" w:hAnsi="Arial" w:cs="Arial"/>
        </w:rPr>
        <w:t xml:space="preserve"> a to ve výši </w:t>
      </w:r>
      <w:r w:rsidR="00026911" w:rsidRPr="003373E2">
        <w:rPr>
          <w:rFonts w:ascii="Arial" w:hAnsi="Arial" w:cs="Arial"/>
        </w:rPr>
        <w:t>15.000, -</w:t>
      </w:r>
      <w:r w:rsidRPr="003373E2">
        <w:rPr>
          <w:rFonts w:ascii="Arial" w:hAnsi="Arial" w:cs="Arial"/>
        </w:rPr>
        <w:t xml:space="preserve"> Kč na každou z těchto zaměstnankyň po dobu šesti měsíců.  </w:t>
      </w:r>
    </w:p>
    <w:p w14:paraId="077FADFC" w14:textId="48424B3A" w:rsidR="006E62CC" w:rsidRPr="003373E2" w:rsidRDefault="006E62CC">
      <w:pPr>
        <w:rPr>
          <w:rFonts w:ascii="Arial" w:hAnsi="Arial" w:cs="Arial"/>
        </w:rPr>
      </w:pPr>
    </w:p>
    <w:p w14:paraId="324CD021" w14:textId="21BE966B" w:rsidR="006E62CC" w:rsidRPr="00B16AEA" w:rsidRDefault="006E62C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Dětské hřiště</w:t>
      </w:r>
    </w:p>
    <w:p w14:paraId="279D381A" w14:textId="2226749D" w:rsidR="006E62CC" w:rsidRPr="003373E2" w:rsidRDefault="00556CA2">
      <w:pPr>
        <w:rPr>
          <w:rFonts w:ascii="Arial" w:hAnsi="Arial" w:cs="Arial"/>
        </w:rPr>
      </w:pPr>
      <w:r w:rsidRPr="003373E2">
        <w:rPr>
          <w:rFonts w:ascii="Arial" w:hAnsi="Arial" w:cs="Arial"/>
        </w:rPr>
        <w:t>Na vybudování/rekonstrukci dětského hřiště</w:t>
      </w:r>
      <w:r w:rsidR="00273905">
        <w:rPr>
          <w:rFonts w:ascii="Arial" w:hAnsi="Arial" w:cs="Arial"/>
        </w:rPr>
        <w:t xml:space="preserve"> se pokusíme dosáhnout</w:t>
      </w:r>
      <w:r w:rsidRPr="003373E2">
        <w:rPr>
          <w:rFonts w:ascii="Arial" w:hAnsi="Arial" w:cs="Arial"/>
        </w:rPr>
        <w:t xml:space="preserve"> </w:t>
      </w:r>
      <w:r w:rsidR="00273905">
        <w:rPr>
          <w:rFonts w:ascii="Arial" w:hAnsi="Arial" w:cs="Arial"/>
        </w:rPr>
        <w:t xml:space="preserve">pomocí dotací </w:t>
      </w:r>
      <w:r w:rsidR="00273905" w:rsidRPr="003373E2">
        <w:rPr>
          <w:rFonts w:ascii="Arial" w:hAnsi="Arial" w:cs="Arial"/>
        </w:rPr>
        <w:t>Ministerstva</w:t>
      </w:r>
      <w:r w:rsidRPr="003373E2">
        <w:rPr>
          <w:rFonts w:ascii="Arial" w:hAnsi="Arial" w:cs="Arial"/>
        </w:rPr>
        <w:t xml:space="preserve"> pro místní rozvoj. Tato </w:t>
      </w:r>
      <w:r w:rsidR="00273905">
        <w:rPr>
          <w:rFonts w:ascii="Arial" w:hAnsi="Arial" w:cs="Arial"/>
        </w:rPr>
        <w:t xml:space="preserve">forma </w:t>
      </w:r>
      <w:r w:rsidR="00191FE0">
        <w:rPr>
          <w:rFonts w:ascii="Arial" w:hAnsi="Arial" w:cs="Arial"/>
        </w:rPr>
        <w:t>příspěvku</w:t>
      </w:r>
      <w:r w:rsidR="003F460E">
        <w:rPr>
          <w:rFonts w:ascii="Arial" w:hAnsi="Arial" w:cs="Arial"/>
        </w:rPr>
        <w:t xml:space="preserve"> nebyla zatím</w:t>
      </w:r>
      <w:r w:rsidRPr="003373E2">
        <w:rPr>
          <w:rFonts w:ascii="Arial" w:hAnsi="Arial" w:cs="Arial"/>
        </w:rPr>
        <w:t xml:space="preserve"> vypsána, ale </w:t>
      </w:r>
      <w:r w:rsidR="003F460E">
        <w:rPr>
          <w:rFonts w:ascii="Arial" w:hAnsi="Arial" w:cs="Arial"/>
        </w:rPr>
        <w:t xml:space="preserve">na základě </w:t>
      </w:r>
      <w:r w:rsidRPr="003373E2">
        <w:rPr>
          <w:rFonts w:ascii="Arial" w:hAnsi="Arial" w:cs="Arial"/>
        </w:rPr>
        <w:t>ověřených zdrojů</w:t>
      </w:r>
      <w:r w:rsidR="00273905">
        <w:rPr>
          <w:rFonts w:ascii="Arial" w:hAnsi="Arial" w:cs="Arial"/>
        </w:rPr>
        <w:t xml:space="preserve"> je nám známo</w:t>
      </w:r>
      <w:r w:rsidRPr="003373E2">
        <w:rPr>
          <w:rFonts w:ascii="Arial" w:hAnsi="Arial" w:cs="Arial"/>
        </w:rPr>
        <w:t>, že by tato dotace měla být</w:t>
      </w:r>
      <w:r w:rsidR="00273905">
        <w:rPr>
          <w:rFonts w:ascii="Arial" w:hAnsi="Arial" w:cs="Arial"/>
        </w:rPr>
        <w:t xml:space="preserve"> aktuálně</w:t>
      </w:r>
      <w:r w:rsidRPr="003373E2">
        <w:rPr>
          <w:rFonts w:ascii="Arial" w:hAnsi="Arial" w:cs="Arial"/>
        </w:rPr>
        <w:t xml:space="preserve"> otevřena v první polovině tohoto roku.</w:t>
      </w:r>
      <w:r w:rsidR="00273905">
        <w:rPr>
          <w:rFonts w:ascii="Arial" w:hAnsi="Arial" w:cs="Arial"/>
        </w:rPr>
        <w:t xml:space="preserve"> Proto prosíme o trpělivost</w:t>
      </w:r>
      <w:r w:rsidR="003F460E">
        <w:rPr>
          <w:rFonts w:ascii="Arial" w:hAnsi="Arial" w:cs="Arial"/>
        </w:rPr>
        <w:t xml:space="preserve">. O dalším </w:t>
      </w:r>
      <w:r w:rsidR="00DD724D">
        <w:rPr>
          <w:rFonts w:ascii="Arial" w:hAnsi="Arial" w:cs="Arial"/>
        </w:rPr>
        <w:t>průběhu budete</w:t>
      </w:r>
      <w:r w:rsidR="003F460E">
        <w:rPr>
          <w:rFonts w:ascii="Arial" w:hAnsi="Arial" w:cs="Arial"/>
        </w:rPr>
        <w:t xml:space="preserve"> informováni.</w:t>
      </w:r>
    </w:p>
    <w:p w14:paraId="2D4C36E5" w14:textId="5D0B4B01" w:rsidR="00556CA2" w:rsidRPr="003373E2" w:rsidRDefault="00556CA2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Hřiště plánujeme vybudovat na stávajícím hřišti pod hasičárnou. Předběžný náhled jeho vzhledu bude zveřejněn v dalším vydáním tohoto zpravodaje. </w:t>
      </w:r>
    </w:p>
    <w:p w14:paraId="15494234" w14:textId="367D7A64" w:rsidR="00556CA2" w:rsidRPr="003373E2" w:rsidRDefault="00556CA2">
      <w:pPr>
        <w:rPr>
          <w:rFonts w:ascii="Arial" w:hAnsi="Arial" w:cs="Arial"/>
        </w:rPr>
      </w:pPr>
    </w:p>
    <w:p w14:paraId="4A294B4A" w14:textId="77777777" w:rsidR="00876B3E" w:rsidRDefault="00876B3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CD1C55" w14:textId="59D48CC5" w:rsidR="00556CA2" w:rsidRPr="00B16AEA" w:rsidRDefault="00556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Otevření kapličky </w:t>
      </w:r>
      <w:r w:rsidR="0049241F" w:rsidRPr="00B16AEA">
        <w:rPr>
          <w:rFonts w:ascii="Times New Roman" w:hAnsi="Times New Roman" w:cs="Times New Roman"/>
          <w:b/>
          <w:bCs/>
          <w:sz w:val="28"/>
          <w:szCs w:val="28"/>
        </w:rPr>
        <w:t>během Velikonoc</w:t>
      </w:r>
      <w:r w:rsidR="0049241F" w:rsidRPr="00B16AEA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1B02D90" w14:textId="3F6D5292" w:rsidR="0049241F" w:rsidRPr="003373E2" w:rsidRDefault="0049241F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I letos bude kaplička zpřístupněna </w:t>
      </w:r>
      <w:r w:rsidR="00273905" w:rsidRPr="003373E2">
        <w:rPr>
          <w:rFonts w:ascii="Arial" w:hAnsi="Arial" w:cs="Arial"/>
        </w:rPr>
        <w:t>veřejnosti,</w:t>
      </w:r>
      <w:r w:rsidRPr="003373E2">
        <w:rPr>
          <w:rFonts w:ascii="Arial" w:hAnsi="Arial" w:cs="Arial"/>
        </w:rPr>
        <w:t xml:space="preserve"> a to od pátku 7.4.2023 od 9:00 hod. do pondělí 10.4.2023 do 20:00 hodin. Na noc se bude kaplička vždy zamykat. </w:t>
      </w:r>
      <w:r w:rsidR="00AB3880" w:rsidRPr="003373E2">
        <w:rPr>
          <w:rFonts w:ascii="Arial" w:hAnsi="Arial" w:cs="Arial"/>
        </w:rPr>
        <w:t>Tentokrát se o výzdobu postará Lucie Osvaldová, které tímto děkujeme.</w:t>
      </w:r>
    </w:p>
    <w:p w14:paraId="1D25875E" w14:textId="43C6DF0A" w:rsidR="00AB3880" w:rsidRPr="003373E2" w:rsidRDefault="00AB3880">
      <w:pPr>
        <w:rPr>
          <w:rFonts w:ascii="Arial" w:hAnsi="Arial" w:cs="Arial"/>
        </w:rPr>
      </w:pPr>
    </w:p>
    <w:p w14:paraId="3F675DD2" w14:textId="15DA267D" w:rsidR="00AB3880" w:rsidRPr="00B16AEA" w:rsidRDefault="00AB3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Poděkování</w:t>
      </w:r>
    </w:p>
    <w:p w14:paraId="37FA962A" w14:textId="32692BEC" w:rsidR="00AB3880" w:rsidRPr="003373E2" w:rsidRDefault="00AB3880">
      <w:pPr>
        <w:rPr>
          <w:rFonts w:ascii="Arial" w:hAnsi="Arial" w:cs="Arial"/>
        </w:rPr>
      </w:pPr>
      <w:r w:rsidRPr="003373E2">
        <w:rPr>
          <w:rFonts w:ascii="Arial" w:hAnsi="Arial" w:cs="Arial"/>
        </w:rPr>
        <w:t xml:space="preserve">Rádi bychom využili toho prostoru k poděkování </w:t>
      </w:r>
      <w:r w:rsidR="001252D7" w:rsidRPr="003373E2">
        <w:rPr>
          <w:rFonts w:ascii="Arial" w:hAnsi="Arial" w:cs="Arial"/>
        </w:rPr>
        <w:t>místní</w:t>
      </w:r>
      <w:r w:rsidR="00191FE0">
        <w:rPr>
          <w:rFonts w:ascii="Arial" w:hAnsi="Arial" w:cs="Arial"/>
        </w:rPr>
        <w:t>m</w:t>
      </w:r>
      <w:r w:rsidR="001252D7" w:rsidRPr="003373E2">
        <w:rPr>
          <w:rFonts w:ascii="Arial" w:hAnsi="Arial" w:cs="Arial"/>
        </w:rPr>
        <w:t xml:space="preserve"> občanů</w:t>
      </w:r>
      <w:r w:rsidR="00191FE0">
        <w:rPr>
          <w:rFonts w:ascii="Arial" w:hAnsi="Arial" w:cs="Arial"/>
        </w:rPr>
        <w:t>m</w:t>
      </w:r>
      <w:r w:rsidRPr="003373E2">
        <w:rPr>
          <w:rFonts w:ascii="Arial" w:hAnsi="Arial" w:cs="Arial"/>
        </w:rPr>
        <w:t xml:space="preserve">, kteří pro nás byli oporou a moc nám v našich začátcích pomohli. </w:t>
      </w:r>
    </w:p>
    <w:p w14:paraId="42CA5545" w14:textId="3DCF0F43" w:rsidR="00AB3880" w:rsidRPr="003373E2" w:rsidRDefault="00AB3880">
      <w:pPr>
        <w:rPr>
          <w:rFonts w:ascii="Arial" w:hAnsi="Arial" w:cs="Arial"/>
        </w:rPr>
      </w:pPr>
      <w:r w:rsidRPr="003373E2">
        <w:rPr>
          <w:rFonts w:ascii="Arial" w:hAnsi="Arial" w:cs="Arial"/>
        </w:rPr>
        <w:t>Martina a Josef Krumphanzlovi – výroba věnce k památníku a výroba vánoční výzdoby (skřítci)</w:t>
      </w:r>
      <w:r w:rsidR="001252D7">
        <w:rPr>
          <w:rFonts w:ascii="Arial" w:hAnsi="Arial" w:cs="Arial"/>
        </w:rPr>
        <w:t>.</w:t>
      </w:r>
    </w:p>
    <w:p w14:paraId="2CB783A6" w14:textId="111A6CDD" w:rsidR="00AB3880" w:rsidRPr="003373E2" w:rsidRDefault="00AB3880">
      <w:pPr>
        <w:rPr>
          <w:rFonts w:ascii="Arial" w:hAnsi="Arial" w:cs="Arial"/>
        </w:rPr>
      </w:pPr>
      <w:r w:rsidRPr="003373E2">
        <w:rPr>
          <w:rFonts w:ascii="Arial" w:hAnsi="Arial" w:cs="Arial"/>
        </w:rPr>
        <w:t>Paní Laďka Hájková – za vánoční výzdobu kapličky a péči o ni</w:t>
      </w:r>
      <w:r w:rsidR="001252D7">
        <w:rPr>
          <w:rFonts w:ascii="Arial" w:hAnsi="Arial" w:cs="Arial"/>
        </w:rPr>
        <w:t>.</w:t>
      </w:r>
    </w:p>
    <w:p w14:paraId="454387A3" w14:textId="715C65F5" w:rsidR="00AB3880" w:rsidRPr="003373E2" w:rsidRDefault="00AB3880">
      <w:pPr>
        <w:rPr>
          <w:rFonts w:ascii="Arial" w:hAnsi="Arial" w:cs="Arial"/>
        </w:rPr>
      </w:pPr>
      <w:r w:rsidRPr="003373E2">
        <w:rPr>
          <w:rFonts w:ascii="Arial" w:hAnsi="Arial" w:cs="Arial"/>
        </w:rPr>
        <w:t>Všem</w:t>
      </w:r>
      <w:r w:rsidR="004A572F" w:rsidRPr="003373E2">
        <w:rPr>
          <w:rFonts w:ascii="Arial" w:hAnsi="Arial" w:cs="Arial"/>
        </w:rPr>
        <w:t>,</w:t>
      </w:r>
      <w:r w:rsidRPr="003373E2">
        <w:rPr>
          <w:rFonts w:ascii="Arial" w:hAnsi="Arial" w:cs="Arial"/>
        </w:rPr>
        <w:t xml:space="preserve"> kdo chodí na tvoření „šikovné ručičky“ – za přípravu krásných čarodějnic, které budou naši obec již zanedlouho zkrášlovat. </w:t>
      </w:r>
    </w:p>
    <w:p w14:paraId="44CB2C6B" w14:textId="230DF959" w:rsidR="00AB3880" w:rsidRPr="003373E2" w:rsidRDefault="00AB3880">
      <w:pPr>
        <w:rPr>
          <w:rFonts w:ascii="Arial" w:hAnsi="Arial" w:cs="Arial"/>
        </w:rPr>
      </w:pPr>
      <w:r w:rsidRPr="003373E2">
        <w:rPr>
          <w:rFonts w:ascii="Arial" w:hAnsi="Arial" w:cs="Arial"/>
        </w:rPr>
        <w:t>Dušan Hlaváč – za</w:t>
      </w:r>
      <w:r w:rsidR="00D25A13">
        <w:rPr>
          <w:rFonts w:ascii="Arial" w:hAnsi="Arial" w:cs="Arial"/>
        </w:rPr>
        <w:t xml:space="preserve"> aktivitu v pořádání</w:t>
      </w:r>
      <w:r w:rsidRPr="003373E2">
        <w:rPr>
          <w:rFonts w:ascii="Arial" w:hAnsi="Arial" w:cs="Arial"/>
        </w:rPr>
        <w:t xml:space="preserve"> kulturních i sportovních akcí</w:t>
      </w:r>
      <w:r w:rsidR="00876B3E">
        <w:rPr>
          <w:rFonts w:ascii="Arial" w:hAnsi="Arial" w:cs="Arial"/>
        </w:rPr>
        <w:t xml:space="preserve"> a péči o obec.</w:t>
      </w:r>
    </w:p>
    <w:p w14:paraId="545C0158" w14:textId="75701C1E" w:rsidR="004A572F" w:rsidRPr="003373E2" w:rsidRDefault="00315452">
      <w:pPr>
        <w:rPr>
          <w:rFonts w:ascii="Arial" w:hAnsi="Arial" w:cs="Arial"/>
        </w:rPr>
      </w:pPr>
      <w:r>
        <w:rPr>
          <w:rFonts w:ascii="Arial" w:hAnsi="Arial" w:cs="Arial"/>
        </w:rPr>
        <w:t>Nejmenovanému</w:t>
      </w:r>
      <w:r w:rsidR="004A572F" w:rsidRPr="003373E2">
        <w:rPr>
          <w:rFonts w:ascii="Arial" w:hAnsi="Arial" w:cs="Arial"/>
        </w:rPr>
        <w:t xml:space="preserve"> místnímu podnikateli, který </w:t>
      </w:r>
      <w:r>
        <w:rPr>
          <w:rFonts w:ascii="Arial" w:hAnsi="Arial" w:cs="Arial"/>
        </w:rPr>
        <w:t>poskytl</w:t>
      </w:r>
      <w:r w:rsidR="004A572F" w:rsidRPr="003373E2">
        <w:rPr>
          <w:rFonts w:ascii="Arial" w:hAnsi="Arial" w:cs="Arial"/>
        </w:rPr>
        <w:t xml:space="preserve"> obci finanční dar.</w:t>
      </w:r>
    </w:p>
    <w:p w14:paraId="2B6E93E0" w14:textId="2D3A3B0A" w:rsidR="004A572F" w:rsidRDefault="00EF1833">
      <w:pPr>
        <w:rPr>
          <w:rFonts w:ascii="Arial" w:hAnsi="Arial" w:cs="Arial"/>
        </w:rPr>
      </w:pPr>
      <w:r w:rsidRPr="003373E2">
        <w:rPr>
          <w:rFonts w:ascii="Arial" w:hAnsi="Arial" w:cs="Arial"/>
        </w:rPr>
        <w:t>SDH Vrbičany – za prořezání stromů</w:t>
      </w:r>
      <w:r w:rsidR="000A7524">
        <w:rPr>
          <w:rFonts w:ascii="Arial" w:hAnsi="Arial" w:cs="Arial"/>
        </w:rPr>
        <w:t xml:space="preserve"> pro zajištění vyšší bezpečnosti a ochrany nás a našeho majetku.</w:t>
      </w:r>
    </w:p>
    <w:p w14:paraId="2DF7AA5A" w14:textId="32FB921F" w:rsidR="00876B3E" w:rsidRDefault="00876B3E">
      <w:pPr>
        <w:rPr>
          <w:rFonts w:ascii="Arial" w:hAnsi="Arial" w:cs="Arial"/>
        </w:rPr>
      </w:pPr>
      <w:r>
        <w:rPr>
          <w:rFonts w:ascii="Arial" w:hAnsi="Arial" w:cs="Arial"/>
        </w:rPr>
        <w:t>Ludmila Masopustová – spolupráce na tomto zpravodaji.</w:t>
      </w:r>
    </w:p>
    <w:p w14:paraId="03F65946" w14:textId="738F5354" w:rsidR="00C07D71" w:rsidRDefault="00C07D71">
      <w:pPr>
        <w:rPr>
          <w:rFonts w:ascii="Arial" w:hAnsi="Arial" w:cs="Arial"/>
        </w:rPr>
      </w:pPr>
    </w:p>
    <w:p w14:paraId="5C7CB4F3" w14:textId="607673F4" w:rsidR="00C07D71" w:rsidRPr="00B16AEA" w:rsidRDefault="00EA46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16AEA">
        <w:rPr>
          <w:rFonts w:ascii="Times New Roman" w:hAnsi="Times New Roman" w:cs="Times New Roman"/>
          <w:b/>
          <w:bCs/>
          <w:sz w:val="28"/>
          <w:szCs w:val="28"/>
        </w:rPr>
        <w:t>Pejsk</w:t>
      </w:r>
      <w:r w:rsidR="00A84B58" w:rsidRPr="00B16AEA">
        <w:rPr>
          <w:rFonts w:ascii="Times New Roman" w:hAnsi="Times New Roman" w:cs="Times New Roman"/>
          <w:b/>
          <w:bCs/>
          <w:sz w:val="28"/>
          <w:szCs w:val="28"/>
        </w:rPr>
        <w:t>aři</w:t>
      </w:r>
    </w:p>
    <w:p w14:paraId="387FEB7D" w14:textId="3553B691" w:rsidR="00EA466F" w:rsidRDefault="00EA46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Rádi bychom všem, kdo vlastní pejska připomněli obecně závaznou </w:t>
      </w:r>
      <w:r w:rsidRPr="00F45E14">
        <w:rPr>
          <w:rFonts w:ascii="Arial" w:hAnsi="Arial" w:cs="Arial"/>
          <w:b/>
          <w:bCs/>
        </w:rPr>
        <w:t>vyhlášku č. 4/</w:t>
      </w:r>
      <w:r w:rsidR="000A7524" w:rsidRPr="00F45E14">
        <w:rPr>
          <w:rFonts w:ascii="Arial" w:hAnsi="Arial" w:cs="Arial"/>
          <w:b/>
          <w:bCs/>
        </w:rPr>
        <w:t>2008</w:t>
      </w:r>
      <w:r w:rsidR="000A7524">
        <w:rPr>
          <w:rFonts w:ascii="Arial" w:hAnsi="Arial" w:cs="Arial"/>
        </w:rPr>
        <w:t>, ve</w:t>
      </w:r>
      <w:r>
        <w:rPr>
          <w:rFonts w:ascii="Arial" w:hAnsi="Arial" w:cs="Arial"/>
        </w:rPr>
        <w:t> které jsou stanovena pravidla pro pohyb psů na veřejném prostranství v obci Vrbičany. Dále bychom chtěli všechny „pejskaře“ poprosit, aby po svým mazlíčcích uklízeli, je opravdu až nechutné kolik ps</w:t>
      </w:r>
      <w:r w:rsidR="00930011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ch výkalů potkáte během jedné procházky po obci. </w:t>
      </w:r>
    </w:p>
    <w:p w14:paraId="2B539786" w14:textId="40E8CA14" w:rsidR="00F45E14" w:rsidRDefault="00F45E14">
      <w:pPr>
        <w:rPr>
          <w:rFonts w:ascii="Arial" w:hAnsi="Arial" w:cs="Arial"/>
        </w:rPr>
      </w:pPr>
    </w:p>
    <w:p w14:paraId="5D3B55E8" w14:textId="0250D19E" w:rsidR="00323496" w:rsidRDefault="00CA3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14:paraId="6B3966E1" w14:textId="77777777" w:rsidR="00F252E3" w:rsidRPr="00C07D71" w:rsidRDefault="00F252E3" w:rsidP="00F252E3">
      <w:pPr>
        <w:rPr>
          <w:rFonts w:ascii="Arial" w:hAnsi="Arial" w:cs="Arial"/>
          <w:b/>
          <w:bCs/>
        </w:rPr>
      </w:pPr>
      <w:r w:rsidRPr="00C07D71">
        <w:rPr>
          <w:rFonts w:ascii="Arial" w:hAnsi="Arial" w:cs="Arial"/>
          <w:b/>
          <w:bCs/>
        </w:rPr>
        <w:t xml:space="preserve">Poznámka redakce: </w:t>
      </w:r>
    </w:p>
    <w:p w14:paraId="142CA4FA" w14:textId="1CFC80D0" w:rsidR="00F252E3" w:rsidRDefault="00F252E3" w:rsidP="00F25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Pokud by měl někdo z občanů čas, chuť a náladu se aktivně podílet na tvorbě tohoto zpravodaje kupříkladu nějakými příběhy z historie obce, neváhejte a kontaktuje nás osobně, </w:t>
      </w:r>
      <w:r w:rsidR="005A1E7B">
        <w:rPr>
          <w:rFonts w:ascii="Arial" w:hAnsi="Arial" w:cs="Arial"/>
        </w:rPr>
        <w:t xml:space="preserve">či </w:t>
      </w:r>
      <w:r>
        <w:rPr>
          <w:rFonts w:ascii="Arial" w:hAnsi="Arial" w:cs="Arial"/>
        </w:rPr>
        <w:t>mailem</w:t>
      </w:r>
      <w:r w:rsidR="005A1E7B">
        <w:rPr>
          <w:rFonts w:ascii="Arial" w:hAnsi="Arial" w:cs="Arial"/>
        </w:rPr>
        <w:t>:</w:t>
      </w:r>
      <w:r w:rsidRPr="00246F6E">
        <w:rPr>
          <w:rFonts w:ascii="Arial" w:hAnsi="Arial" w:cs="Arial"/>
          <w:b/>
          <w:bCs/>
          <w:color w:val="000000" w:themeColor="text1"/>
        </w:rPr>
        <w:t>(</w:t>
      </w:r>
      <w:hyperlink r:id="rId7" w:history="1">
        <w:r w:rsidRPr="00246F6E">
          <w:rPr>
            <w:rStyle w:val="Hypertextovodkaz"/>
            <w:rFonts w:ascii="Arial" w:hAnsi="Arial" w:cs="Arial"/>
            <w:b/>
            <w:bCs/>
            <w:color w:val="000000" w:themeColor="text1"/>
          </w:rPr>
          <w:t>obec@obecvrbicany.cz</w:t>
        </w:r>
      </w:hyperlink>
      <w:r>
        <w:rPr>
          <w:rFonts w:ascii="Arial" w:hAnsi="Arial" w:cs="Arial"/>
        </w:rPr>
        <w:t xml:space="preserve">), </w:t>
      </w:r>
      <w:r w:rsidR="005A1E7B">
        <w:rPr>
          <w:rFonts w:ascii="Arial" w:hAnsi="Arial" w:cs="Arial"/>
        </w:rPr>
        <w:t xml:space="preserve">nebo </w:t>
      </w:r>
      <w:r>
        <w:rPr>
          <w:rFonts w:ascii="Arial" w:hAnsi="Arial" w:cs="Arial"/>
        </w:rPr>
        <w:t xml:space="preserve">telefonicky na: </w:t>
      </w:r>
      <w:r w:rsidRPr="00ED4F5B">
        <w:rPr>
          <w:rFonts w:ascii="Arial" w:hAnsi="Arial" w:cs="Arial"/>
          <w:b/>
          <w:bCs/>
        </w:rPr>
        <w:t>739 490 749</w:t>
      </w:r>
    </w:p>
    <w:p w14:paraId="2BF22657" w14:textId="77777777" w:rsidR="00550AC4" w:rsidRPr="003373E2" w:rsidRDefault="00550AC4">
      <w:pPr>
        <w:rPr>
          <w:rFonts w:ascii="Arial" w:hAnsi="Arial" w:cs="Arial"/>
        </w:rPr>
      </w:pPr>
    </w:p>
    <w:sectPr w:rsidR="00550AC4" w:rsidRPr="003373E2" w:rsidSect="00511585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46"/>
    <w:rsid w:val="00005F04"/>
    <w:rsid w:val="00011F69"/>
    <w:rsid w:val="00012459"/>
    <w:rsid w:val="00026911"/>
    <w:rsid w:val="00045D1D"/>
    <w:rsid w:val="00087528"/>
    <w:rsid w:val="000A4F5B"/>
    <w:rsid w:val="000A7524"/>
    <w:rsid w:val="00110B04"/>
    <w:rsid w:val="001252D7"/>
    <w:rsid w:val="001321FD"/>
    <w:rsid w:val="00177448"/>
    <w:rsid w:val="001829D1"/>
    <w:rsid w:val="0018533F"/>
    <w:rsid w:val="00191FE0"/>
    <w:rsid w:val="00194835"/>
    <w:rsid w:val="00215A90"/>
    <w:rsid w:val="00246F6E"/>
    <w:rsid w:val="00271862"/>
    <w:rsid w:val="00272496"/>
    <w:rsid w:val="00273905"/>
    <w:rsid w:val="002C1972"/>
    <w:rsid w:val="002C60CC"/>
    <w:rsid w:val="00315452"/>
    <w:rsid w:val="003159BA"/>
    <w:rsid w:val="00323496"/>
    <w:rsid w:val="00324C8C"/>
    <w:rsid w:val="003373E2"/>
    <w:rsid w:val="00337DF6"/>
    <w:rsid w:val="003808C8"/>
    <w:rsid w:val="003824EF"/>
    <w:rsid w:val="003F0776"/>
    <w:rsid w:val="003F460E"/>
    <w:rsid w:val="00421D33"/>
    <w:rsid w:val="00453B68"/>
    <w:rsid w:val="004573BD"/>
    <w:rsid w:val="004700D4"/>
    <w:rsid w:val="0049241F"/>
    <w:rsid w:val="004A572F"/>
    <w:rsid w:val="004B0BE3"/>
    <w:rsid w:val="004C1819"/>
    <w:rsid w:val="004D1845"/>
    <w:rsid w:val="00501194"/>
    <w:rsid w:val="00511585"/>
    <w:rsid w:val="00550AC4"/>
    <w:rsid w:val="00556CA2"/>
    <w:rsid w:val="0056065D"/>
    <w:rsid w:val="00565E6D"/>
    <w:rsid w:val="005A1E7B"/>
    <w:rsid w:val="005B35E7"/>
    <w:rsid w:val="005B4403"/>
    <w:rsid w:val="005E15D6"/>
    <w:rsid w:val="00616B71"/>
    <w:rsid w:val="00647B3E"/>
    <w:rsid w:val="00662402"/>
    <w:rsid w:val="00676593"/>
    <w:rsid w:val="00686B97"/>
    <w:rsid w:val="00697E47"/>
    <w:rsid w:val="006C341E"/>
    <w:rsid w:val="006E62CC"/>
    <w:rsid w:val="00713338"/>
    <w:rsid w:val="0071466F"/>
    <w:rsid w:val="007A3242"/>
    <w:rsid w:val="007A425B"/>
    <w:rsid w:val="007D1C79"/>
    <w:rsid w:val="0081452D"/>
    <w:rsid w:val="00857BE0"/>
    <w:rsid w:val="0086006D"/>
    <w:rsid w:val="008635DD"/>
    <w:rsid w:val="00876B3E"/>
    <w:rsid w:val="0089735B"/>
    <w:rsid w:val="008C12DA"/>
    <w:rsid w:val="008C2546"/>
    <w:rsid w:val="00930011"/>
    <w:rsid w:val="00931786"/>
    <w:rsid w:val="009417B8"/>
    <w:rsid w:val="00952031"/>
    <w:rsid w:val="0095541A"/>
    <w:rsid w:val="00A15A77"/>
    <w:rsid w:val="00A27D69"/>
    <w:rsid w:val="00A81C83"/>
    <w:rsid w:val="00A83618"/>
    <w:rsid w:val="00A84B58"/>
    <w:rsid w:val="00A93BF7"/>
    <w:rsid w:val="00AA0E6A"/>
    <w:rsid w:val="00AB3880"/>
    <w:rsid w:val="00AC2DAA"/>
    <w:rsid w:val="00AC7774"/>
    <w:rsid w:val="00AE52A3"/>
    <w:rsid w:val="00B16AEA"/>
    <w:rsid w:val="00B3487E"/>
    <w:rsid w:val="00B67E1B"/>
    <w:rsid w:val="00B9484E"/>
    <w:rsid w:val="00BB4C21"/>
    <w:rsid w:val="00BD4E29"/>
    <w:rsid w:val="00BE5210"/>
    <w:rsid w:val="00C07D71"/>
    <w:rsid w:val="00C2586B"/>
    <w:rsid w:val="00C32FF0"/>
    <w:rsid w:val="00C83CE2"/>
    <w:rsid w:val="00C9695F"/>
    <w:rsid w:val="00CA30FA"/>
    <w:rsid w:val="00CC1FC4"/>
    <w:rsid w:val="00D054CA"/>
    <w:rsid w:val="00D2367D"/>
    <w:rsid w:val="00D25A13"/>
    <w:rsid w:val="00D31C4E"/>
    <w:rsid w:val="00D65F2D"/>
    <w:rsid w:val="00D87AFC"/>
    <w:rsid w:val="00DD1A72"/>
    <w:rsid w:val="00DD3B3C"/>
    <w:rsid w:val="00DD724D"/>
    <w:rsid w:val="00E00ACA"/>
    <w:rsid w:val="00E13E54"/>
    <w:rsid w:val="00E1473D"/>
    <w:rsid w:val="00E60430"/>
    <w:rsid w:val="00E744F4"/>
    <w:rsid w:val="00E831BD"/>
    <w:rsid w:val="00E92416"/>
    <w:rsid w:val="00EA466F"/>
    <w:rsid w:val="00ED4F5B"/>
    <w:rsid w:val="00EE0716"/>
    <w:rsid w:val="00EF1833"/>
    <w:rsid w:val="00F14293"/>
    <w:rsid w:val="00F252E3"/>
    <w:rsid w:val="00F32827"/>
    <w:rsid w:val="00F351D0"/>
    <w:rsid w:val="00F45E14"/>
    <w:rsid w:val="00F5704E"/>
    <w:rsid w:val="00F64E7E"/>
    <w:rsid w:val="00F7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BB52"/>
  <w15:chartTrackingRefBased/>
  <w15:docId w15:val="{9E256A21-A371-4DF0-88A0-4F72A02A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07D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7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ec@obecvrbica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yprolidi.cz/cs/2001-25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1341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Vrbicany</dc:creator>
  <cp:keywords/>
  <dc:description/>
  <cp:lastModifiedBy>Vrbicany</cp:lastModifiedBy>
  <cp:revision>3</cp:revision>
  <dcterms:created xsi:type="dcterms:W3CDTF">2023-03-01T15:38:00Z</dcterms:created>
  <dcterms:modified xsi:type="dcterms:W3CDTF">2023-03-02T15:31:00Z</dcterms:modified>
</cp:coreProperties>
</file>